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AB" w:rsidRDefault="00B052BD" w:rsidP="002130AB">
      <w:pPr>
        <w:pStyle w:val="Zkladntext"/>
        <w:ind w:left="60"/>
        <w:jc w:val="left"/>
        <w:rPr>
          <w:sz w:val="22"/>
        </w:rPr>
      </w:pPr>
      <w:r w:rsidRPr="00B24AC6">
        <w:rPr>
          <w:sz w:val="22"/>
        </w:rPr>
        <w:tab/>
      </w:r>
      <w:r w:rsidRPr="00B24AC6">
        <w:rPr>
          <w:sz w:val="22"/>
        </w:rPr>
        <w:tab/>
      </w:r>
      <w:r w:rsidRPr="00B24AC6">
        <w:rPr>
          <w:sz w:val="22"/>
        </w:rPr>
        <w:tab/>
      </w:r>
      <w:r w:rsidRPr="00B24AC6">
        <w:rPr>
          <w:sz w:val="22"/>
        </w:rPr>
        <w:tab/>
      </w:r>
    </w:p>
    <w:p w:rsidR="00181AA6" w:rsidRDefault="00181AA6" w:rsidP="00181AA6"/>
    <w:p w:rsidR="00181AA6" w:rsidRDefault="00181AA6" w:rsidP="00181AA6"/>
    <w:p w:rsidR="004418EE" w:rsidRDefault="004418EE" w:rsidP="00181AA6"/>
    <w:p w:rsidR="004418EE" w:rsidRDefault="004418EE" w:rsidP="00181AA6"/>
    <w:p w:rsidR="00181AA6" w:rsidRDefault="00181AA6" w:rsidP="00181AA6"/>
    <w:p w:rsidR="00181AA6" w:rsidRPr="00BB7D01" w:rsidRDefault="004418EE" w:rsidP="00181AA6">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181AA6" w:rsidRPr="00BB7D01">
        <w:rPr>
          <w:rFonts w:ascii="Times New Roman" w:hAnsi="Times New Roman" w:cs="Times New Roman"/>
          <w:b/>
          <w:sz w:val="52"/>
          <w:szCs w:val="52"/>
        </w:rPr>
        <w:t>ŠKOLNÍ</w:t>
      </w:r>
      <w:r w:rsidR="00181AA6">
        <w:rPr>
          <w:rFonts w:ascii="Times New Roman" w:hAnsi="Times New Roman" w:cs="Times New Roman"/>
          <w:b/>
          <w:sz w:val="52"/>
          <w:szCs w:val="52"/>
        </w:rPr>
        <w:t xml:space="preserve"> </w:t>
      </w:r>
      <w:r w:rsidR="00181AA6" w:rsidRPr="00BB7D01">
        <w:rPr>
          <w:rFonts w:ascii="Times New Roman" w:hAnsi="Times New Roman" w:cs="Times New Roman"/>
          <w:b/>
          <w:sz w:val="52"/>
          <w:szCs w:val="52"/>
        </w:rPr>
        <w:t xml:space="preserve">  ŘÁD</w:t>
      </w:r>
    </w:p>
    <w:p w:rsidR="00181AA6" w:rsidRDefault="004418EE" w:rsidP="00181AA6">
      <w:pPr>
        <w:jc w:val="center"/>
        <w:rPr>
          <w:rFonts w:ascii="Times New Roman" w:hAnsi="Times New Roman" w:cs="Times New Roman"/>
          <w:sz w:val="24"/>
          <w:szCs w:val="24"/>
        </w:rPr>
      </w:pPr>
      <w:r>
        <w:rPr>
          <w:rFonts w:ascii="Times New Roman" w:hAnsi="Times New Roman" w:cs="Times New Roman"/>
          <w:sz w:val="24"/>
          <w:szCs w:val="24"/>
        </w:rPr>
        <w:t xml:space="preserve">     </w:t>
      </w:r>
      <w:r w:rsidR="00181AA6">
        <w:rPr>
          <w:rFonts w:ascii="Times New Roman" w:hAnsi="Times New Roman" w:cs="Times New Roman"/>
          <w:sz w:val="24"/>
          <w:szCs w:val="24"/>
        </w:rPr>
        <w:t>určený dětem, rodičům a zaměstnanců MŠ</w:t>
      </w: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4418EE" w:rsidRDefault="004418EE" w:rsidP="00181AA6">
      <w:pPr>
        <w:jc w:val="center"/>
        <w:rPr>
          <w:rFonts w:ascii="Times New Roman" w:hAnsi="Times New Roman" w:cs="Times New Roman"/>
          <w:sz w:val="24"/>
          <w:szCs w:val="24"/>
        </w:rPr>
      </w:pPr>
    </w:p>
    <w:p w:rsidR="004418EE" w:rsidRDefault="004418EE" w:rsidP="00181AA6">
      <w:pPr>
        <w:jc w:val="center"/>
        <w:rPr>
          <w:rFonts w:ascii="Times New Roman" w:hAnsi="Times New Roman" w:cs="Times New Roman"/>
          <w:sz w:val="24"/>
          <w:szCs w:val="24"/>
        </w:rPr>
      </w:pPr>
    </w:p>
    <w:p w:rsidR="004418EE" w:rsidRDefault="004418EE"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p>
    <w:p w:rsidR="00181AA6" w:rsidRDefault="00181AA6" w:rsidP="00181AA6">
      <w:pPr>
        <w:jc w:val="center"/>
        <w:rPr>
          <w:rFonts w:ascii="Times New Roman" w:hAnsi="Times New Roman" w:cs="Times New Roman"/>
          <w:sz w:val="24"/>
          <w:szCs w:val="24"/>
        </w:rPr>
      </w:pPr>
      <w:r>
        <w:rPr>
          <w:rFonts w:ascii="Times New Roman" w:hAnsi="Times New Roman" w:cs="Times New Roman"/>
          <w:sz w:val="24"/>
          <w:szCs w:val="24"/>
        </w:rPr>
        <w:t>Mateřská škola STUDÁNKA Brno, Ondrova 25, příspěvková organizace</w:t>
      </w:r>
    </w:p>
    <w:p w:rsidR="00181AA6" w:rsidRDefault="00181AA6" w:rsidP="00181AA6">
      <w:pPr>
        <w:jc w:val="center"/>
        <w:rPr>
          <w:rFonts w:ascii="Times New Roman" w:hAnsi="Times New Roman" w:cs="Times New Roman"/>
          <w:b/>
          <w:sz w:val="24"/>
          <w:szCs w:val="24"/>
        </w:rPr>
      </w:pPr>
      <w:r>
        <w:rPr>
          <w:rFonts w:ascii="Times New Roman" w:hAnsi="Times New Roman" w:cs="Times New Roman"/>
          <w:b/>
          <w:sz w:val="24"/>
          <w:szCs w:val="24"/>
        </w:rPr>
        <w:t>Školní řád mateřské školy</w:t>
      </w:r>
    </w:p>
    <w:p w:rsidR="00254228" w:rsidRDefault="00181AA6" w:rsidP="00181AA6">
      <w:pPr>
        <w:jc w:val="center"/>
        <w:rPr>
          <w:rFonts w:ascii="Times New Roman" w:hAnsi="Times New Roman" w:cs="Times New Roman"/>
          <w:sz w:val="24"/>
          <w:szCs w:val="24"/>
        </w:rPr>
      </w:pPr>
      <w:r w:rsidRPr="00BB7D01">
        <w:rPr>
          <w:rFonts w:ascii="Times New Roman" w:hAnsi="Times New Roman" w:cs="Times New Roman"/>
          <w:sz w:val="24"/>
          <w:szCs w:val="24"/>
        </w:rPr>
        <w:t>Č.j.</w:t>
      </w:r>
      <w:r w:rsidR="00E06AFC">
        <w:rPr>
          <w:rFonts w:ascii="Times New Roman" w:hAnsi="Times New Roman" w:cs="Times New Roman"/>
          <w:sz w:val="24"/>
          <w:szCs w:val="24"/>
        </w:rPr>
        <w:t xml:space="preserve"> 163 / 2020</w:t>
      </w:r>
      <w:r>
        <w:rPr>
          <w:rFonts w:ascii="Times New Roman" w:hAnsi="Times New Roman" w:cs="Times New Roman"/>
          <w:sz w:val="24"/>
          <w:szCs w:val="24"/>
        </w:rPr>
        <w:t xml:space="preserve">  </w:t>
      </w:r>
    </w:p>
    <w:p w:rsidR="00181AA6" w:rsidRDefault="00254228" w:rsidP="00181AA6">
      <w:pPr>
        <w:jc w:val="center"/>
        <w:rPr>
          <w:rFonts w:ascii="Times New Roman" w:hAnsi="Times New Roman" w:cs="Times New Roman"/>
          <w:sz w:val="24"/>
          <w:szCs w:val="24"/>
        </w:rPr>
      </w:pPr>
      <w:r>
        <w:rPr>
          <w:rFonts w:ascii="Times New Roman" w:hAnsi="Times New Roman" w:cs="Times New Roman"/>
          <w:sz w:val="24"/>
          <w:szCs w:val="24"/>
        </w:rPr>
        <w:t>Projednáno na ped. poradě dne 27.8.2020</w:t>
      </w:r>
      <w:r w:rsidR="00181AA6">
        <w:rPr>
          <w:rFonts w:ascii="Times New Roman" w:hAnsi="Times New Roman" w:cs="Times New Roman"/>
          <w:sz w:val="24"/>
          <w:szCs w:val="24"/>
        </w:rPr>
        <w:t xml:space="preserve">                 </w:t>
      </w:r>
    </w:p>
    <w:p w:rsidR="00181AA6" w:rsidRDefault="00E06AFC" w:rsidP="00181AA6">
      <w:pPr>
        <w:jc w:val="center"/>
        <w:rPr>
          <w:rFonts w:ascii="Times New Roman" w:hAnsi="Times New Roman" w:cs="Times New Roman"/>
          <w:sz w:val="24"/>
          <w:szCs w:val="24"/>
        </w:rPr>
      </w:pPr>
      <w:r>
        <w:rPr>
          <w:rFonts w:ascii="Times New Roman" w:hAnsi="Times New Roman" w:cs="Times New Roman"/>
          <w:sz w:val="24"/>
          <w:szCs w:val="24"/>
        </w:rPr>
        <w:t xml:space="preserve">    Účinnost od : 1.9.2020</w:t>
      </w:r>
    </w:p>
    <w:p w:rsidR="00962E54" w:rsidRDefault="00962E54" w:rsidP="00181AA6">
      <w:pPr>
        <w:jc w:val="center"/>
        <w:rPr>
          <w:rFonts w:ascii="Times New Roman" w:hAnsi="Times New Roman" w:cs="Times New Roman"/>
          <w:sz w:val="24"/>
          <w:szCs w:val="24"/>
        </w:rPr>
      </w:pPr>
      <w:r>
        <w:rPr>
          <w:rFonts w:ascii="Times New Roman" w:hAnsi="Times New Roman" w:cs="Times New Roman"/>
          <w:sz w:val="24"/>
          <w:szCs w:val="24"/>
        </w:rPr>
        <w:t>Aktualizace : 7. 10.2020</w:t>
      </w:r>
    </w:p>
    <w:p w:rsidR="00181AA6" w:rsidRDefault="00181AA6" w:rsidP="00181AA6">
      <w:pPr>
        <w:rPr>
          <w:rFonts w:ascii="Times New Roman" w:hAnsi="Times New Roman" w:cs="Times New Roman"/>
          <w:sz w:val="24"/>
          <w:szCs w:val="24"/>
        </w:rPr>
      </w:pPr>
      <w:r>
        <w:rPr>
          <w:rFonts w:ascii="Times New Roman" w:hAnsi="Times New Roman" w:cs="Times New Roman"/>
          <w:sz w:val="24"/>
          <w:szCs w:val="24"/>
        </w:rPr>
        <w:t xml:space="preserve">                                                             Skartační znak : S10</w:t>
      </w:r>
    </w:p>
    <w:p w:rsidR="00181AA6" w:rsidRDefault="00181AA6" w:rsidP="00181AA6">
      <w:pPr>
        <w:jc w:val="center"/>
        <w:rPr>
          <w:rFonts w:ascii="Times New Roman" w:hAnsi="Times New Roman" w:cs="Times New Roman"/>
          <w:sz w:val="24"/>
          <w:szCs w:val="24"/>
        </w:rPr>
      </w:pPr>
      <w:r>
        <w:rPr>
          <w:rFonts w:ascii="Times New Roman" w:hAnsi="Times New Roman" w:cs="Times New Roman"/>
          <w:sz w:val="24"/>
          <w:szCs w:val="24"/>
        </w:rPr>
        <w:t>Ředitelka školy : Jana ZROSTOVÁ</w:t>
      </w:r>
    </w:p>
    <w:p w:rsidR="00181AA6" w:rsidRDefault="00181AA6" w:rsidP="00181AA6">
      <w:pPr>
        <w:jc w:val="center"/>
        <w:rPr>
          <w:rFonts w:ascii="Times New Roman" w:hAnsi="Times New Roman" w:cs="Times New Roman"/>
          <w:sz w:val="24"/>
          <w:szCs w:val="24"/>
        </w:rPr>
      </w:pPr>
      <w:r>
        <w:rPr>
          <w:rFonts w:ascii="Times New Roman" w:hAnsi="Times New Roman" w:cs="Times New Roman"/>
          <w:sz w:val="24"/>
          <w:szCs w:val="24"/>
        </w:rPr>
        <w:t>Adresa školy : Ondrova 25, 635 00 BRNO – Kníničky</w:t>
      </w:r>
    </w:p>
    <w:p w:rsidR="00181AA6" w:rsidRDefault="00181AA6" w:rsidP="00181AA6">
      <w:pPr>
        <w:jc w:val="center"/>
        <w:rPr>
          <w:rFonts w:ascii="Times New Roman" w:hAnsi="Times New Roman" w:cs="Times New Roman"/>
          <w:sz w:val="24"/>
          <w:szCs w:val="24"/>
        </w:rPr>
      </w:pPr>
      <w:r>
        <w:rPr>
          <w:rFonts w:ascii="Times New Roman" w:hAnsi="Times New Roman" w:cs="Times New Roman"/>
          <w:sz w:val="24"/>
          <w:szCs w:val="24"/>
        </w:rPr>
        <w:t>Telefon : 546 221 687</w:t>
      </w:r>
    </w:p>
    <w:p w:rsidR="00181AA6" w:rsidRDefault="00181AA6" w:rsidP="00181AA6">
      <w:pPr>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2E3FC8">
          <w:rPr>
            <w:rStyle w:val="Hypertextovodkaz"/>
            <w:rFonts w:ascii="Times New Roman" w:hAnsi="Times New Roman" w:cs="Times New Roman"/>
            <w:sz w:val="24"/>
            <w:szCs w:val="24"/>
          </w:rPr>
          <w:t>ms-studanka@volny.cz</w:t>
        </w:r>
      </w:hyperlink>
    </w:p>
    <w:p w:rsidR="00181AA6" w:rsidRDefault="00181AA6" w:rsidP="00181AA6">
      <w:pPr>
        <w:pStyle w:val="Nadpis3"/>
        <w:tabs>
          <w:tab w:val="left" w:pos="0"/>
        </w:tabs>
      </w:pPr>
      <w:r w:rsidRPr="00B052BD">
        <w:rPr>
          <w:b w:val="0"/>
          <w:sz w:val="24"/>
          <w:szCs w:val="24"/>
        </w:rPr>
        <w:t>webové stránky</w:t>
      </w:r>
      <w:r>
        <w:rPr>
          <w:sz w:val="24"/>
          <w:szCs w:val="24"/>
        </w:rPr>
        <w:t xml:space="preserve"> </w:t>
      </w:r>
      <w:r w:rsidRPr="00B052BD">
        <w:rPr>
          <w:b w:val="0"/>
          <w:sz w:val="24"/>
          <w:szCs w:val="24"/>
        </w:rPr>
        <w:t xml:space="preserve">: </w:t>
      </w:r>
      <w:hyperlink r:id="rId7" w:history="1">
        <w:r w:rsidRPr="00B052BD">
          <w:rPr>
            <w:rStyle w:val="Hypertextovodkaz"/>
            <w:b w:val="0"/>
            <w:sz w:val="24"/>
            <w:szCs w:val="24"/>
          </w:rPr>
          <w:t>www.msstudanka.cz</w:t>
        </w:r>
      </w:hyperlink>
      <w:r w:rsidRPr="00B052BD">
        <w:t xml:space="preserve"> </w:t>
      </w:r>
    </w:p>
    <w:p w:rsidR="00181AA6" w:rsidRDefault="00181AA6" w:rsidP="00181AA6">
      <w:pPr>
        <w:rPr>
          <w:lang w:eastAsia="ar-SA"/>
        </w:rPr>
      </w:pPr>
    </w:p>
    <w:p w:rsidR="00181AA6" w:rsidRDefault="00181AA6" w:rsidP="00181AA6">
      <w:pPr>
        <w:pStyle w:val="Nadpis4"/>
        <w:tabs>
          <w:tab w:val="left" w:pos="0"/>
        </w:tabs>
      </w:pPr>
      <w:r w:rsidRPr="00F86143">
        <w:lastRenderedPageBreak/>
        <w:t xml:space="preserve">I. </w:t>
      </w:r>
      <w:r>
        <w:t xml:space="preserve"> </w:t>
      </w:r>
      <w:r w:rsidRPr="00F86143">
        <w:t>VŠEOBECNÁ USTANOVENÍ</w:t>
      </w:r>
    </w:p>
    <w:p w:rsidR="00847713" w:rsidRDefault="00847713" w:rsidP="00847713">
      <w:pPr>
        <w:rPr>
          <w:lang w:eastAsia="ar-SA"/>
        </w:rPr>
      </w:pPr>
    </w:p>
    <w:p w:rsidR="00847713" w:rsidRPr="00847713" w:rsidRDefault="00847713" w:rsidP="00847713">
      <w:pPr>
        <w:rPr>
          <w:lang w:eastAsia="ar-SA"/>
        </w:rPr>
      </w:pPr>
    </w:p>
    <w:p w:rsidR="009D7C34" w:rsidRDefault="009D7C34" w:rsidP="009D7C34">
      <w:pPr>
        <w:pStyle w:val="Zkladntext"/>
        <w:rPr>
          <w:b/>
          <w:bCs/>
          <w:sz w:val="22"/>
        </w:rPr>
      </w:pPr>
    </w:p>
    <w:p w:rsidR="00181AA6" w:rsidRPr="00787E0D" w:rsidRDefault="00847713" w:rsidP="00847713">
      <w:pPr>
        <w:pStyle w:val="Zkladntext"/>
        <w:rPr>
          <w:b/>
          <w:bCs/>
          <w:color w:val="0070C0"/>
          <w:sz w:val="22"/>
        </w:rPr>
      </w:pPr>
      <w:r w:rsidRPr="00787E0D">
        <w:rPr>
          <w:b/>
          <w:bCs/>
          <w:color w:val="0070C0"/>
          <w:sz w:val="22"/>
        </w:rPr>
        <w:t>1.</w:t>
      </w:r>
      <w:r w:rsidR="00181AA6" w:rsidRPr="00787E0D">
        <w:rPr>
          <w:b/>
          <w:bCs/>
          <w:color w:val="0070C0"/>
          <w:sz w:val="22"/>
        </w:rPr>
        <w:t>Vydání školního řádu</w:t>
      </w:r>
    </w:p>
    <w:p w:rsidR="00847713" w:rsidRDefault="00847713" w:rsidP="00847713">
      <w:pPr>
        <w:pStyle w:val="Zkladntext"/>
        <w:rPr>
          <w:b/>
          <w:bCs/>
          <w:sz w:val="22"/>
        </w:rPr>
      </w:pPr>
    </w:p>
    <w:p w:rsidR="001F36C3" w:rsidRDefault="00181AA6" w:rsidP="00181AA6">
      <w:pPr>
        <w:pStyle w:val="Zkladntext"/>
        <w:rPr>
          <w:bCs/>
          <w:sz w:val="22"/>
        </w:rPr>
      </w:pPr>
      <w:r>
        <w:rPr>
          <w:b/>
          <w:bCs/>
          <w:sz w:val="22"/>
        </w:rPr>
        <w:t xml:space="preserve">   </w:t>
      </w:r>
      <w:r>
        <w:rPr>
          <w:bCs/>
          <w:sz w:val="22"/>
        </w:rPr>
        <w:t xml:space="preserve">Ředitelka mateřské školy v souladu s § 30 ods.1 zákona č.561 / 2004 Sb., o předškolním, základním, </w:t>
      </w:r>
    </w:p>
    <w:p w:rsidR="001F36C3" w:rsidRDefault="001F36C3" w:rsidP="00181AA6">
      <w:pPr>
        <w:pStyle w:val="Zkladntext"/>
        <w:rPr>
          <w:bCs/>
          <w:sz w:val="22"/>
        </w:rPr>
      </w:pPr>
      <w:r>
        <w:rPr>
          <w:bCs/>
          <w:sz w:val="22"/>
        </w:rPr>
        <w:t xml:space="preserve">   </w:t>
      </w:r>
      <w:r w:rsidR="00181AA6">
        <w:rPr>
          <w:bCs/>
          <w:sz w:val="22"/>
        </w:rPr>
        <w:t xml:space="preserve">středním, vyšším odborném a jiném vzdělávání / školský zákon /, v platném znění, po projednání na </w:t>
      </w:r>
    </w:p>
    <w:p w:rsidR="001F36C3" w:rsidRDefault="001F36C3" w:rsidP="00181AA6">
      <w:pPr>
        <w:pStyle w:val="Zkladntext"/>
        <w:rPr>
          <w:bCs/>
          <w:sz w:val="22"/>
        </w:rPr>
      </w:pPr>
      <w:r>
        <w:rPr>
          <w:bCs/>
          <w:sz w:val="22"/>
        </w:rPr>
        <w:t xml:space="preserve">   </w:t>
      </w:r>
      <w:r w:rsidR="00181AA6">
        <w:rPr>
          <w:bCs/>
          <w:sz w:val="22"/>
        </w:rPr>
        <w:t xml:space="preserve">pedagogické radě </w:t>
      </w:r>
      <w:r>
        <w:rPr>
          <w:bCs/>
          <w:sz w:val="22"/>
        </w:rPr>
        <w:t xml:space="preserve">28. srpna a 1. září vydává tento školní řád , který upravuje podrobnosti k výkonu </w:t>
      </w:r>
    </w:p>
    <w:p w:rsidR="001F36C3" w:rsidRDefault="001F36C3" w:rsidP="00181AA6">
      <w:pPr>
        <w:pStyle w:val="Zkladntext"/>
        <w:rPr>
          <w:bCs/>
          <w:sz w:val="22"/>
        </w:rPr>
      </w:pPr>
      <w:r>
        <w:rPr>
          <w:bCs/>
          <w:sz w:val="22"/>
        </w:rPr>
        <w:t xml:space="preserve">   práv a povinností a jejich zákonných zástupců v mateřské škole, podrobnosti o pravidlech vzájemných </w:t>
      </w:r>
    </w:p>
    <w:p w:rsidR="001F36C3" w:rsidRDefault="001F36C3" w:rsidP="00181AA6">
      <w:pPr>
        <w:pStyle w:val="Zkladntext"/>
        <w:rPr>
          <w:bCs/>
          <w:sz w:val="22"/>
        </w:rPr>
      </w:pPr>
      <w:r>
        <w:rPr>
          <w:bCs/>
          <w:sz w:val="22"/>
        </w:rPr>
        <w:t xml:space="preserve">   vztahů se zaměstnanci v mateřské škole, provoz a vnitřní režim školy, podmínky zajištění bezpečnosti </w:t>
      </w:r>
    </w:p>
    <w:p w:rsidR="001F36C3" w:rsidRDefault="001F36C3" w:rsidP="00181AA6">
      <w:pPr>
        <w:pStyle w:val="Zkladntext"/>
        <w:rPr>
          <w:bCs/>
          <w:sz w:val="22"/>
        </w:rPr>
      </w:pPr>
      <w:r>
        <w:rPr>
          <w:bCs/>
          <w:sz w:val="22"/>
        </w:rPr>
        <w:t xml:space="preserve">   a ochrany zdraví dětí, jejich ochrany před sociálně patologickými jevy a podmínky zacházení </w:t>
      </w:r>
    </w:p>
    <w:p w:rsidR="00181AA6" w:rsidRPr="00181AA6" w:rsidRDefault="001F36C3" w:rsidP="00181AA6">
      <w:pPr>
        <w:pStyle w:val="Zkladntext"/>
        <w:rPr>
          <w:bCs/>
          <w:sz w:val="22"/>
        </w:rPr>
      </w:pPr>
      <w:r>
        <w:rPr>
          <w:bCs/>
          <w:sz w:val="22"/>
        </w:rPr>
        <w:t xml:space="preserve">   s majetkem školy ze strany dětí.</w:t>
      </w:r>
    </w:p>
    <w:p w:rsidR="00181AA6" w:rsidRDefault="00181AA6" w:rsidP="00181AA6">
      <w:pPr>
        <w:pStyle w:val="Zkladntext"/>
        <w:rPr>
          <w:b/>
          <w:bCs/>
          <w:sz w:val="22"/>
        </w:rPr>
      </w:pPr>
      <w:r>
        <w:rPr>
          <w:b/>
          <w:bCs/>
          <w:sz w:val="22"/>
        </w:rPr>
        <w:t xml:space="preserve"> </w:t>
      </w:r>
    </w:p>
    <w:p w:rsidR="00847713" w:rsidRDefault="00847713" w:rsidP="00181AA6">
      <w:pPr>
        <w:pStyle w:val="Zkladntext"/>
        <w:rPr>
          <w:b/>
          <w:bCs/>
          <w:sz w:val="22"/>
        </w:rPr>
      </w:pPr>
    </w:p>
    <w:p w:rsidR="00181AA6" w:rsidRPr="00787E0D" w:rsidRDefault="00181AA6" w:rsidP="009D7C34">
      <w:pPr>
        <w:pStyle w:val="Zkladntext"/>
        <w:numPr>
          <w:ilvl w:val="0"/>
          <w:numId w:val="36"/>
        </w:numPr>
        <w:rPr>
          <w:b/>
          <w:bCs/>
          <w:color w:val="0070C0"/>
          <w:sz w:val="22"/>
        </w:rPr>
      </w:pPr>
      <w:r w:rsidRPr="00787E0D">
        <w:rPr>
          <w:b/>
          <w:bCs/>
          <w:color w:val="0070C0"/>
          <w:sz w:val="22"/>
        </w:rPr>
        <w:t>Právní předpisy</w:t>
      </w:r>
    </w:p>
    <w:p w:rsidR="00181AA6" w:rsidRDefault="00181AA6" w:rsidP="00181AA6">
      <w:pPr>
        <w:pStyle w:val="Zkladntext"/>
        <w:rPr>
          <w:sz w:val="22"/>
        </w:rPr>
      </w:pPr>
    </w:p>
    <w:p w:rsidR="00181AA6" w:rsidRDefault="00181AA6" w:rsidP="00181AA6">
      <w:pPr>
        <w:pStyle w:val="Zkladntext"/>
        <w:rPr>
          <w:sz w:val="22"/>
        </w:rPr>
      </w:pPr>
      <w:r>
        <w:rPr>
          <w:sz w:val="22"/>
        </w:rPr>
        <w:t>Školní řád</w:t>
      </w:r>
      <w:r w:rsidR="001F36C3">
        <w:rPr>
          <w:sz w:val="22"/>
        </w:rPr>
        <w:t xml:space="preserve"> j</w:t>
      </w:r>
      <w:r>
        <w:rPr>
          <w:sz w:val="22"/>
        </w:rPr>
        <w:t>e zpracován především v souladu  se :</w:t>
      </w:r>
    </w:p>
    <w:p w:rsidR="00181AA6" w:rsidRPr="00F82C87" w:rsidRDefault="00181AA6" w:rsidP="00181AA6">
      <w:pPr>
        <w:pStyle w:val="Zkladntext"/>
        <w:numPr>
          <w:ilvl w:val="0"/>
          <w:numId w:val="42"/>
        </w:numPr>
        <w:rPr>
          <w:i/>
          <w:sz w:val="22"/>
        </w:rPr>
      </w:pPr>
      <w:r w:rsidRPr="00F82C87">
        <w:rPr>
          <w:i/>
          <w:sz w:val="22"/>
        </w:rPr>
        <w:t xml:space="preserve"> zákonem č. 561/2004 Sb., o předškolním, základním, středním, vyšším odborném a jiném </w:t>
      </w:r>
      <w:r>
        <w:rPr>
          <w:i/>
          <w:sz w:val="22"/>
        </w:rPr>
        <w:t xml:space="preserve">  </w:t>
      </w:r>
      <w:r w:rsidRPr="00F82C87">
        <w:rPr>
          <w:i/>
          <w:sz w:val="22"/>
        </w:rPr>
        <w:t xml:space="preserve">vzdělávání v platném znění (školský zákon) </w:t>
      </w:r>
    </w:p>
    <w:p w:rsidR="00181AA6" w:rsidRDefault="00181AA6" w:rsidP="00181AA6">
      <w:pPr>
        <w:pStyle w:val="Zkladntext"/>
        <w:numPr>
          <w:ilvl w:val="0"/>
          <w:numId w:val="42"/>
        </w:numPr>
        <w:rPr>
          <w:sz w:val="22"/>
        </w:rPr>
      </w:pPr>
      <w:r w:rsidRPr="00F82C87">
        <w:rPr>
          <w:i/>
          <w:sz w:val="22"/>
        </w:rPr>
        <w:t xml:space="preserve"> prováděcí vyhláškou č. 14/2005 Sb., o předškolním vzdělávání v platném znění</w:t>
      </w:r>
      <w:r>
        <w:rPr>
          <w:sz w:val="22"/>
        </w:rPr>
        <w:t>.</w:t>
      </w:r>
    </w:p>
    <w:p w:rsidR="00181AA6" w:rsidRDefault="00181AA6" w:rsidP="00181AA6">
      <w:pPr>
        <w:pStyle w:val="Zkladntext"/>
        <w:rPr>
          <w:sz w:val="22"/>
        </w:rPr>
      </w:pPr>
      <w:r>
        <w:rPr>
          <w:sz w:val="22"/>
        </w:rPr>
        <w:t xml:space="preserve"> Dotýká se i ostatních právních norem, např. </w:t>
      </w:r>
    </w:p>
    <w:p w:rsidR="00181AA6" w:rsidRPr="001F36C3" w:rsidRDefault="00181AA6" w:rsidP="00181AA6">
      <w:pPr>
        <w:pStyle w:val="Zkladntext"/>
        <w:numPr>
          <w:ilvl w:val="0"/>
          <w:numId w:val="42"/>
        </w:numPr>
        <w:rPr>
          <w:i/>
          <w:sz w:val="22"/>
        </w:rPr>
      </w:pPr>
      <w:r w:rsidRPr="001F36C3">
        <w:rPr>
          <w:i/>
          <w:sz w:val="22"/>
        </w:rPr>
        <w:t> Úmluvy o právech dítěte,</w:t>
      </w:r>
    </w:p>
    <w:p w:rsidR="00181AA6" w:rsidRPr="001F36C3" w:rsidRDefault="00181AA6" w:rsidP="00181AA6">
      <w:pPr>
        <w:pStyle w:val="Zkladntext"/>
        <w:numPr>
          <w:ilvl w:val="0"/>
          <w:numId w:val="42"/>
        </w:numPr>
        <w:rPr>
          <w:i/>
          <w:sz w:val="22"/>
        </w:rPr>
      </w:pPr>
      <w:r w:rsidRPr="001F36C3">
        <w:rPr>
          <w:i/>
          <w:sz w:val="22"/>
        </w:rPr>
        <w:t xml:space="preserve"> zákona č. 500/2004 Sb., </w:t>
      </w:r>
    </w:p>
    <w:p w:rsidR="00181AA6" w:rsidRPr="001F36C3" w:rsidRDefault="00181AA6" w:rsidP="00181AA6">
      <w:pPr>
        <w:pStyle w:val="Zkladntext"/>
        <w:numPr>
          <w:ilvl w:val="0"/>
          <w:numId w:val="42"/>
        </w:numPr>
        <w:rPr>
          <w:i/>
          <w:sz w:val="22"/>
        </w:rPr>
      </w:pPr>
      <w:r w:rsidRPr="001F36C3">
        <w:rPr>
          <w:i/>
          <w:sz w:val="22"/>
        </w:rPr>
        <w:t xml:space="preserve"> správní řád   v platném znění,</w:t>
      </w:r>
    </w:p>
    <w:p w:rsidR="00181AA6" w:rsidRPr="001F36C3" w:rsidRDefault="00181AA6" w:rsidP="00181AA6">
      <w:pPr>
        <w:pStyle w:val="Zkladntext"/>
        <w:numPr>
          <w:ilvl w:val="0"/>
          <w:numId w:val="42"/>
        </w:numPr>
        <w:rPr>
          <w:i/>
          <w:sz w:val="22"/>
        </w:rPr>
      </w:pPr>
      <w:r w:rsidRPr="001F36C3">
        <w:rPr>
          <w:i/>
          <w:sz w:val="22"/>
        </w:rPr>
        <w:t xml:space="preserve"> vyhlášky č. 107/2005 Sb., o školním stravování, v platném znění,</w:t>
      </w:r>
    </w:p>
    <w:p w:rsidR="00181AA6" w:rsidRPr="001F36C3" w:rsidRDefault="00181AA6" w:rsidP="00181AA6">
      <w:pPr>
        <w:pStyle w:val="Zkladntext"/>
        <w:numPr>
          <w:ilvl w:val="0"/>
          <w:numId w:val="42"/>
        </w:numPr>
        <w:rPr>
          <w:i/>
          <w:sz w:val="22"/>
        </w:rPr>
      </w:pPr>
      <w:r w:rsidRPr="001F36C3">
        <w:rPr>
          <w:i/>
          <w:sz w:val="22"/>
        </w:rPr>
        <w:t xml:space="preserve"> zákona  č.258/2000 Sb., o ochraně  veřejného zdraví,  v platném  znění,</w:t>
      </w:r>
    </w:p>
    <w:p w:rsidR="00181AA6" w:rsidRPr="001F36C3" w:rsidRDefault="00181AA6" w:rsidP="00181AA6">
      <w:pPr>
        <w:pStyle w:val="Zkladntext"/>
        <w:numPr>
          <w:ilvl w:val="0"/>
          <w:numId w:val="42"/>
        </w:numPr>
        <w:rPr>
          <w:i/>
          <w:sz w:val="22"/>
        </w:rPr>
      </w:pPr>
      <w:r w:rsidRPr="001F36C3">
        <w:rPr>
          <w:i/>
          <w:sz w:val="22"/>
        </w:rPr>
        <w:t xml:space="preserve"> zákona č.106/1999 Sb., o svobodném přístupu k informacím, v platném znění,</w:t>
      </w:r>
    </w:p>
    <w:p w:rsidR="00181AA6" w:rsidRPr="001F36C3" w:rsidRDefault="00181AA6" w:rsidP="00181AA6">
      <w:pPr>
        <w:pStyle w:val="Zkladntext"/>
        <w:numPr>
          <w:ilvl w:val="0"/>
          <w:numId w:val="42"/>
        </w:numPr>
        <w:rPr>
          <w:i/>
          <w:sz w:val="22"/>
        </w:rPr>
      </w:pPr>
      <w:r w:rsidRPr="001F36C3">
        <w:rPr>
          <w:i/>
          <w:sz w:val="22"/>
        </w:rPr>
        <w:t xml:space="preserve"> vyhl. č. 27/2016 Sb., o vzdělávání žáků se speciálními vzdělávacími potřebami, v platném znění,</w:t>
      </w:r>
    </w:p>
    <w:p w:rsidR="00181AA6" w:rsidRPr="001F36C3" w:rsidRDefault="00181AA6" w:rsidP="00181AA6">
      <w:pPr>
        <w:pStyle w:val="Zkladntext"/>
        <w:numPr>
          <w:ilvl w:val="0"/>
          <w:numId w:val="42"/>
        </w:numPr>
        <w:rPr>
          <w:i/>
          <w:sz w:val="22"/>
        </w:rPr>
      </w:pPr>
      <w:r w:rsidRPr="001F36C3">
        <w:rPr>
          <w:i/>
          <w:sz w:val="22"/>
        </w:rPr>
        <w:t xml:space="preserve"> zákona č. 101/2000 Sb., o ochraně osobních údajů, v platném znění, </w:t>
      </w:r>
    </w:p>
    <w:p w:rsidR="00181AA6" w:rsidRPr="001F36C3" w:rsidRDefault="00181AA6" w:rsidP="00181AA6">
      <w:pPr>
        <w:pStyle w:val="Zkladntext"/>
        <w:numPr>
          <w:ilvl w:val="0"/>
          <w:numId w:val="42"/>
        </w:numPr>
        <w:rPr>
          <w:i/>
          <w:sz w:val="22"/>
        </w:rPr>
      </w:pPr>
      <w:r w:rsidRPr="001F36C3">
        <w:rPr>
          <w:i/>
          <w:sz w:val="22"/>
        </w:rPr>
        <w:t xml:space="preserve">zákona č. 117/1995 Sb., o státní sociální podpoře, v platném znění, </w:t>
      </w:r>
    </w:p>
    <w:p w:rsidR="00181AA6" w:rsidRPr="001F36C3" w:rsidRDefault="00181AA6" w:rsidP="00181AA6">
      <w:pPr>
        <w:pStyle w:val="Zkladntext"/>
        <w:numPr>
          <w:ilvl w:val="0"/>
          <w:numId w:val="42"/>
        </w:numPr>
        <w:rPr>
          <w:i/>
          <w:sz w:val="22"/>
        </w:rPr>
      </w:pPr>
      <w:r w:rsidRPr="001F36C3">
        <w:rPr>
          <w:i/>
          <w:sz w:val="22"/>
        </w:rPr>
        <w:t xml:space="preserve">zákona č.89/2012 občanský zákoník, v platném znění, </w:t>
      </w:r>
    </w:p>
    <w:p w:rsidR="00181AA6" w:rsidRPr="001F36C3" w:rsidRDefault="00181AA6" w:rsidP="00181AA6">
      <w:pPr>
        <w:pStyle w:val="Zkladntext"/>
        <w:numPr>
          <w:ilvl w:val="0"/>
          <w:numId w:val="42"/>
        </w:numPr>
        <w:rPr>
          <w:i/>
          <w:sz w:val="22"/>
        </w:rPr>
      </w:pPr>
      <w:r w:rsidRPr="001F36C3">
        <w:rPr>
          <w:i/>
          <w:sz w:val="22"/>
        </w:rPr>
        <w:t>předpisů BOZP, atd.</w:t>
      </w:r>
    </w:p>
    <w:p w:rsidR="00181AA6" w:rsidRPr="001F36C3" w:rsidRDefault="00181AA6" w:rsidP="00181AA6">
      <w:pPr>
        <w:pStyle w:val="Zkladntext"/>
        <w:numPr>
          <w:ilvl w:val="0"/>
          <w:numId w:val="42"/>
        </w:numPr>
        <w:rPr>
          <w:i/>
          <w:sz w:val="22"/>
        </w:rPr>
      </w:pPr>
      <w:r w:rsidRPr="001F36C3">
        <w:rPr>
          <w:i/>
          <w:sz w:val="22"/>
        </w:rPr>
        <w:t>metodiky : Doporučení MŠMT k problematice pozdního vyzvedávání dětí z MŠ</w:t>
      </w:r>
    </w:p>
    <w:p w:rsidR="00181AA6" w:rsidRPr="001F36C3" w:rsidRDefault="00181AA6" w:rsidP="00181AA6">
      <w:pPr>
        <w:pStyle w:val="Zkladntext"/>
        <w:numPr>
          <w:ilvl w:val="0"/>
          <w:numId w:val="42"/>
        </w:numPr>
        <w:rPr>
          <w:i/>
          <w:sz w:val="22"/>
        </w:rPr>
      </w:pPr>
      <w:r w:rsidRPr="001F36C3">
        <w:rPr>
          <w:i/>
          <w:sz w:val="22"/>
        </w:rPr>
        <w:t xml:space="preserve">                 Pohled ČŠI na placené kroužky v MŠ</w:t>
      </w:r>
    </w:p>
    <w:p w:rsidR="00181AA6" w:rsidRPr="001F36C3" w:rsidRDefault="00181AA6" w:rsidP="00181AA6">
      <w:pPr>
        <w:pStyle w:val="Zkladntext"/>
        <w:numPr>
          <w:ilvl w:val="0"/>
          <w:numId w:val="42"/>
        </w:numPr>
        <w:rPr>
          <w:i/>
          <w:sz w:val="22"/>
        </w:rPr>
      </w:pPr>
      <w:r w:rsidRPr="001F36C3">
        <w:rPr>
          <w:i/>
          <w:sz w:val="22"/>
        </w:rPr>
        <w:t xml:space="preserve">                 Stanovisko JUDr. Hany POLÁKOVÉ – výklad k pracovní pozici </w:t>
      </w:r>
      <w:r w:rsidRPr="001F36C3">
        <w:rPr>
          <w:b/>
          <w:i/>
          <w:sz w:val="22"/>
        </w:rPr>
        <w:t>chůva v MŠ</w:t>
      </w:r>
    </w:p>
    <w:p w:rsidR="00181AA6" w:rsidRDefault="00181AA6" w:rsidP="00181AA6">
      <w:pPr>
        <w:pStyle w:val="Zkladntext"/>
        <w:numPr>
          <w:ilvl w:val="0"/>
          <w:numId w:val="42"/>
        </w:numPr>
        <w:rPr>
          <w:i/>
          <w:sz w:val="22"/>
        </w:rPr>
      </w:pPr>
      <w:r w:rsidRPr="001F36C3">
        <w:rPr>
          <w:i/>
          <w:sz w:val="22"/>
        </w:rPr>
        <w:t xml:space="preserve">                Metodický pokyn ministryně k prevenci a řešení šikany ve školách</w:t>
      </w:r>
    </w:p>
    <w:p w:rsidR="00E06AFC" w:rsidRPr="001F36C3" w:rsidRDefault="00E06AFC" w:rsidP="00181AA6">
      <w:pPr>
        <w:pStyle w:val="Zkladntext"/>
        <w:numPr>
          <w:ilvl w:val="0"/>
          <w:numId w:val="42"/>
        </w:numPr>
        <w:rPr>
          <w:i/>
          <w:sz w:val="22"/>
        </w:rPr>
      </w:pPr>
      <w:r>
        <w:rPr>
          <w:i/>
          <w:color w:val="7030A0"/>
          <w:sz w:val="22"/>
        </w:rPr>
        <w:t>Metodické materiály Provoz škol ve školním roce 2020/2021 vzhledem ke COVID - 19</w:t>
      </w:r>
    </w:p>
    <w:p w:rsidR="00181AA6" w:rsidRDefault="00181AA6" w:rsidP="00181AA6">
      <w:pPr>
        <w:pStyle w:val="Zkladntext"/>
        <w:ind w:left="720"/>
        <w:rPr>
          <w:i/>
          <w:color w:val="FF0000"/>
          <w:sz w:val="22"/>
        </w:rPr>
      </w:pPr>
    </w:p>
    <w:p w:rsidR="00847713" w:rsidRPr="00787E0D" w:rsidRDefault="00847713" w:rsidP="00181AA6">
      <w:pPr>
        <w:pStyle w:val="Zkladntext"/>
        <w:ind w:left="720"/>
        <w:rPr>
          <w:i/>
          <w:color w:val="0070C0"/>
          <w:sz w:val="22"/>
        </w:rPr>
      </w:pPr>
    </w:p>
    <w:p w:rsidR="00181AA6" w:rsidRPr="00787E0D" w:rsidRDefault="009D7C34" w:rsidP="00181AA6">
      <w:pPr>
        <w:jc w:val="both"/>
        <w:rPr>
          <w:rFonts w:ascii="Times New Roman" w:hAnsi="Times New Roman" w:cs="Times New Roman"/>
          <w:b/>
          <w:bCs/>
          <w:color w:val="0070C0"/>
        </w:rPr>
      </w:pPr>
      <w:r w:rsidRPr="00787E0D">
        <w:rPr>
          <w:rFonts w:ascii="Times New Roman" w:hAnsi="Times New Roman" w:cs="Times New Roman"/>
          <w:b/>
          <w:bCs/>
          <w:color w:val="0070C0"/>
        </w:rPr>
        <w:t>3</w:t>
      </w:r>
      <w:r w:rsidR="00181AA6" w:rsidRPr="00787E0D">
        <w:rPr>
          <w:rFonts w:ascii="Times New Roman" w:hAnsi="Times New Roman" w:cs="Times New Roman"/>
          <w:b/>
          <w:bCs/>
          <w:color w:val="0070C0"/>
        </w:rPr>
        <w:t>.  Základní údaje</w:t>
      </w:r>
    </w:p>
    <w:p w:rsidR="00181AA6" w:rsidRPr="00F82C87" w:rsidRDefault="00181AA6" w:rsidP="00181AA6">
      <w:pPr>
        <w:pStyle w:val="Zkladntext"/>
        <w:rPr>
          <w:sz w:val="22"/>
        </w:rPr>
      </w:pPr>
      <w:r w:rsidRPr="00F82C87">
        <w:rPr>
          <w:sz w:val="22"/>
        </w:rPr>
        <w:t>Mateřská  škola  byla  zřízena  jako  příspěvková   organizace</w:t>
      </w:r>
      <w:r>
        <w:rPr>
          <w:sz w:val="22"/>
        </w:rPr>
        <w:t xml:space="preserve">   zřizovací   listinou    4.</w:t>
      </w:r>
      <w:r w:rsidR="001F36C3">
        <w:rPr>
          <w:sz w:val="22"/>
        </w:rPr>
        <w:t xml:space="preserve"> </w:t>
      </w:r>
      <w:r>
        <w:rPr>
          <w:sz w:val="22"/>
        </w:rPr>
        <w:t>7. 2002</w:t>
      </w:r>
      <w:r w:rsidRPr="00F82C87">
        <w:rPr>
          <w:sz w:val="22"/>
        </w:rPr>
        <w:t>.</w:t>
      </w:r>
    </w:p>
    <w:p w:rsidR="00181AA6" w:rsidRDefault="00181AA6" w:rsidP="00181AA6">
      <w:pPr>
        <w:pStyle w:val="Zkladntext"/>
        <w:rPr>
          <w:color w:val="FF0000"/>
          <w:sz w:val="22"/>
        </w:rPr>
      </w:pPr>
      <w:r>
        <w:rPr>
          <w:sz w:val="22"/>
        </w:rPr>
        <w:t>Zřizovatelem je Statutární město Brno – městská část Brno-Kníničky, Nová 11, 635 00 Brno. Škola je samostatným právním subjektem. Součástí školy je školní jídelna. Statutárním orgáne</w:t>
      </w:r>
      <w:r w:rsidR="001F36C3">
        <w:rPr>
          <w:sz w:val="22"/>
        </w:rPr>
        <w:t>m školy je ředitelka. Škola má 3</w:t>
      </w:r>
      <w:r>
        <w:rPr>
          <w:sz w:val="22"/>
        </w:rPr>
        <w:t xml:space="preserve"> třídy s celodenním provozem. Tří</w:t>
      </w:r>
      <w:r w:rsidR="000D326C">
        <w:rPr>
          <w:sz w:val="22"/>
        </w:rPr>
        <w:t xml:space="preserve">da mateřské školy se naplňuje </w:t>
      </w:r>
      <w:r>
        <w:rPr>
          <w:sz w:val="22"/>
        </w:rPr>
        <w:t xml:space="preserve"> </w:t>
      </w:r>
      <w:r w:rsidR="001F36C3">
        <w:rPr>
          <w:sz w:val="22"/>
        </w:rPr>
        <w:t>- s povolením výjimky od 18 - 24 dětí ve třídách.  Celková kapacita školy je 61</w:t>
      </w:r>
      <w:r>
        <w:rPr>
          <w:sz w:val="22"/>
        </w:rPr>
        <w:t xml:space="preserve"> dětí.</w:t>
      </w:r>
      <w:r w:rsidR="001F36C3">
        <w:rPr>
          <w:color w:val="FF0000"/>
          <w:sz w:val="22"/>
        </w:rPr>
        <w:t xml:space="preserve"> </w:t>
      </w:r>
    </w:p>
    <w:p w:rsidR="001F36C3" w:rsidRPr="00E93611" w:rsidRDefault="001F36C3" w:rsidP="00181AA6">
      <w:pPr>
        <w:pStyle w:val="Zkladntext"/>
        <w:rPr>
          <w:color w:val="FF0000"/>
          <w:sz w:val="22"/>
        </w:rPr>
      </w:pPr>
    </w:p>
    <w:p w:rsidR="00181AA6" w:rsidRDefault="00181AA6" w:rsidP="00181AA6">
      <w:pPr>
        <w:pStyle w:val="Zkladntext"/>
        <w:rPr>
          <w:sz w:val="22"/>
        </w:rPr>
      </w:pPr>
      <w:r>
        <w:rPr>
          <w:sz w:val="22"/>
        </w:rPr>
        <w:t>Mateřská škola může organizovat zotavovací pobyty dětí ve zdravotně příznivém prostředí, bez přerušení vzdělávání, školní výlety a další akce související s výchovně vzdělávací činností.</w:t>
      </w:r>
    </w:p>
    <w:p w:rsidR="00181AA6" w:rsidRDefault="00181AA6" w:rsidP="00181AA6">
      <w:pPr>
        <w:pStyle w:val="Zkladntext"/>
        <w:rPr>
          <w:sz w:val="22"/>
        </w:rPr>
      </w:pPr>
      <w:r>
        <w:rPr>
          <w:sz w:val="22"/>
        </w:rPr>
        <w:t>Další údaje o mateřské škole jsou v organizačním řádu, školním vzdělávacím programu a ostatních dokumentech, vydaných mateřskou školou.</w:t>
      </w:r>
    </w:p>
    <w:p w:rsidR="00181AA6" w:rsidRDefault="00181AA6" w:rsidP="00181AA6">
      <w:pPr>
        <w:pStyle w:val="Zkladntext"/>
        <w:rPr>
          <w:sz w:val="22"/>
        </w:rPr>
      </w:pPr>
    </w:p>
    <w:p w:rsidR="00847713" w:rsidRDefault="00847713" w:rsidP="00181AA6">
      <w:pPr>
        <w:pStyle w:val="Zkladntext"/>
        <w:rPr>
          <w:sz w:val="22"/>
        </w:rPr>
      </w:pPr>
    </w:p>
    <w:p w:rsidR="00181AA6" w:rsidRPr="00787E0D" w:rsidRDefault="009D7C34" w:rsidP="00181AA6">
      <w:pPr>
        <w:pStyle w:val="Zkladntext"/>
        <w:rPr>
          <w:b/>
          <w:bCs/>
          <w:color w:val="0070C0"/>
          <w:sz w:val="22"/>
        </w:rPr>
      </w:pPr>
      <w:r w:rsidRPr="00787E0D">
        <w:rPr>
          <w:b/>
          <w:bCs/>
          <w:color w:val="0070C0"/>
          <w:sz w:val="22"/>
        </w:rPr>
        <w:t>4</w:t>
      </w:r>
      <w:r w:rsidR="00181AA6" w:rsidRPr="00787E0D">
        <w:rPr>
          <w:b/>
          <w:bCs/>
          <w:color w:val="0070C0"/>
          <w:sz w:val="22"/>
        </w:rPr>
        <w:t>.  Předmět činnosti, cíle předškolního vzdělávání</w:t>
      </w:r>
    </w:p>
    <w:p w:rsidR="00181AA6" w:rsidRDefault="00181AA6" w:rsidP="00181AA6">
      <w:pPr>
        <w:pStyle w:val="Zkladntext"/>
        <w:rPr>
          <w:sz w:val="22"/>
        </w:rPr>
      </w:pPr>
    </w:p>
    <w:p w:rsidR="00181AA6" w:rsidRPr="001F36C3" w:rsidRDefault="00181AA6" w:rsidP="00181AA6">
      <w:pPr>
        <w:pStyle w:val="Zkladntext"/>
        <w:rPr>
          <w:sz w:val="22"/>
        </w:rPr>
      </w:pPr>
      <w:r w:rsidRPr="001F36C3">
        <w:rPr>
          <w:sz w:val="22"/>
        </w:rPr>
        <w:t>Mateřská škola zajišťuje všestrannou péči dětem předškolního věku, navazuje na výchovu v rodině. Zabezpečuje vzdělávání v rozsahu obecně závazných předpisů v oblasti předškolního vzdělávání.</w:t>
      </w:r>
    </w:p>
    <w:p w:rsidR="00181AA6" w:rsidRDefault="00181AA6" w:rsidP="00181AA6">
      <w:pPr>
        <w:pStyle w:val="Zkladntext"/>
        <w:rPr>
          <w:sz w:val="22"/>
        </w:rPr>
      </w:pPr>
      <w:r w:rsidRPr="001F36C3">
        <w:rPr>
          <w:sz w:val="22"/>
        </w:rPr>
        <w:t xml:space="preserve">Mateřská škola podporuje rozvoj osobnosti dítěte předškolního věku, podílí se na jeho zdravém citovém, rozumovém a tělesném rozvoji a na osvojení základních pravidel chování, základních životních hodnot a mezilidských vztahů v součinnosti s rodinou. Cílem změn vyplývajících z novely školského </w:t>
      </w:r>
      <w:r w:rsidR="001F36C3" w:rsidRPr="001F36C3">
        <w:rPr>
          <w:sz w:val="22"/>
        </w:rPr>
        <w:t xml:space="preserve">zákona  je zajistit dětem </w:t>
      </w:r>
      <w:r w:rsidRPr="001F36C3">
        <w:rPr>
          <w:sz w:val="22"/>
        </w:rPr>
        <w:t xml:space="preserve"> podmínky pro jejich vzdělávání, které reflektují možnosti dětí, jejich potřeby ve vztahu k věku, respektují míru nadání i dopady zdravotního stavu do jejich přípravy na školu. Zahrnuje intervence na podporu oslabených dovedností dítěte. Dle potřeb dítěte poskytuje podpůrná opatření dle stanovených pravidel. Obsah vzdělávání je uveden ve školním vzdělávacím programu. Škola se zaměřuje na rozvíjení sociálních vztahů, naplňování základních sociálních vývojových potřeb s osvětou pro rodiče a tím na prevenci sociálně patologických jevů. Předškolní vzdělávání vytváří základní </w:t>
      </w:r>
      <w:r>
        <w:rPr>
          <w:sz w:val="22"/>
        </w:rPr>
        <w:t>předpoklad</w:t>
      </w:r>
      <w:r w:rsidR="001F36C3">
        <w:rPr>
          <w:sz w:val="22"/>
        </w:rPr>
        <w:t>y pro pokračování ve vzdělávání, napomáhá vyrovnávat nerovnoměrnosti vývoje dětí před vstupem do základního vzdělávání.</w:t>
      </w:r>
    </w:p>
    <w:p w:rsidR="00181AA6" w:rsidRDefault="00181AA6" w:rsidP="00181AA6">
      <w:pPr>
        <w:pStyle w:val="Zkladntext"/>
        <w:rPr>
          <w:sz w:val="22"/>
        </w:rPr>
      </w:pPr>
    </w:p>
    <w:p w:rsidR="009D7C34" w:rsidRPr="00787E0D" w:rsidRDefault="009D7C34" w:rsidP="00847713">
      <w:pPr>
        <w:pStyle w:val="Zkladntext"/>
        <w:numPr>
          <w:ilvl w:val="0"/>
          <w:numId w:val="46"/>
        </w:numPr>
        <w:rPr>
          <w:b/>
          <w:color w:val="0070C0"/>
          <w:sz w:val="22"/>
        </w:rPr>
      </w:pPr>
      <w:r w:rsidRPr="00787E0D">
        <w:rPr>
          <w:b/>
          <w:color w:val="0070C0"/>
          <w:sz w:val="22"/>
        </w:rPr>
        <w:t>Péče o děti se speciálními potřebami</w:t>
      </w:r>
    </w:p>
    <w:p w:rsidR="009D7C34" w:rsidRDefault="009D7C34" w:rsidP="009D7C34">
      <w:pPr>
        <w:pStyle w:val="Zkladntext"/>
        <w:ind w:left="60"/>
        <w:rPr>
          <w:b/>
          <w:sz w:val="22"/>
        </w:rPr>
      </w:pPr>
    </w:p>
    <w:p w:rsidR="009D7C34" w:rsidRDefault="009D7C34" w:rsidP="009D7C34">
      <w:pPr>
        <w:pStyle w:val="Zkladntext"/>
        <w:rPr>
          <w:b/>
          <w:sz w:val="22"/>
        </w:rPr>
      </w:pPr>
      <w:r>
        <w:rPr>
          <w:b/>
          <w:sz w:val="22"/>
        </w:rPr>
        <w:t xml:space="preserve">    </w:t>
      </w:r>
      <w:r w:rsidRPr="00787E0D">
        <w:rPr>
          <w:sz w:val="22"/>
          <w:u w:val="single"/>
        </w:rPr>
        <w:t>Podpůrná opatření 1. stupně</w:t>
      </w:r>
      <w:r>
        <w:rPr>
          <w:b/>
          <w:sz w:val="22"/>
        </w:rPr>
        <w:t xml:space="preserve"> :</w:t>
      </w:r>
    </w:p>
    <w:p w:rsidR="009D7C34" w:rsidRDefault="009D7C34" w:rsidP="00181AA6">
      <w:pPr>
        <w:pStyle w:val="Zkladntext"/>
        <w:rPr>
          <w:sz w:val="22"/>
        </w:rPr>
      </w:pPr>
      <w:r w:rsidRPr="009D7C34">
        <w:rPr>
          <w:sz w:val="22"/>
        </w:rPr>
        <w:t xml:space="preserve">    - v případě mírných obtíží dítěte ve vzdělávání jsou zohledněny jeho individuální vzdělávací potřeby</w:t>
      </w:r>
    </w:p>
    <w:p w:rsidR="009D7C34" w:rsidRDefault="009D7C34" w:rsidP="00181AA6">
      <w:pPr>
        <w:pStyle w:val="Zkladntext"/>
        <w:rPr>
          <w:sz w:val="22"/>
        </w:rPr>
      </w:pPr>
      <w:r>
        <w:rPr>
          <w:sz w:val="22"/>
        </w:rPr>
        <w:t xml:space="preserve">       / za podmínek stanovených v příloze č.1 vyhl. 27 / 2016 Sb./. Pokud toto nepostačuje, zpracuje škola Plán pedagogické podpory / PPLP, příl.č.3 vyhl 27 / 2016 Sb. /, ve kterém bude upravena organizace a hodnocení vzdělávání dítěte, včetně metod a forem práce. Dítěti jsou poskytnuta podpůrná opatření 1. stupně. Škola tato opatření poskytuje i bez doporučení školského poradenského zařízení a předchozího písemného souhlasu zákonných zástupců, které však o průběhu a výsledcích vzdělávání dítěte informuje. PLPP se vyhodnocuje průběžně, nejpozději však po 3  měsících.</w:t>
      </w:r>
    </w:p>
    <w:p w:rsidR="009D7C34" w:rsidRDefault="009D7C34" w:rsidP="00181AA6">
      <w:pPr>
        <w:pStyle w:val="Zkladntext"/>
        <w:rPr>
          <w:sz w:val="22"/>
        </w:rPr>
      </w:pPr>
    </w:p>
    <w:p w:rsidR="009D7C34" w:rsidRPr="00787E0D" w:rsidRDefault="009D7C34" w:rsidP="00181AA6">
      <w:pPr>
        <w:pStyle w:val="Zkladntext"/>
        <w:rPr>
          <w:sz w:val="22"/>
          <w:u w:val="single"/>
        </w:rPr>
      </w:pPr>
      <w:r w:rsidRPr="00787E0D">
        <w:rPr>
          <w:sz w:val="22"/>
          <w:u w:val="single"/>
        </w:rPr>
        <w:t>Podpůrná opatření 2. - 5. stupně :</w:t>
      </w:r>
    </w:p>
    <w:p w:rsidR="00DC5C43" w:rsidRDefault="009D7C34" w:rsidP="00181AA6">
      <w:pPr>
        <w:pStyle w:val="Zkladntext"/>
        <w:rPr>
          <w:sz w:val="22"/>
        </w:rPr>
      </w:pPr>
      <w:r>
        <w:rPr>
          <w:sz w:val="22"/>
        </w:rPr>
        <w:t>Pokud k naplnění vzdělávacích potřeb dítěte nepostačují podpůrná opatření 1. stupně / po vyhodnocení PLPP /, je zákonnému zástupci doporučena návštěva školského poradenského zařízení / ŠPZ / za účelem posouzení speciálně vzdělávacích potřeb dítěte</w:t>
      </w:r>
      <w:r w:rsidR="00DC5C43">
        <w:rPr>
          <w:sz w:val="22"/>
        </w:rPr>
        <w:t>, příp. doporučení podpůrných opatření vyšších stupňů. Do doby zahájení poskytování podpůrných opatření 2. - 5. stupně na základě doporučení ŠPZ poskytuje škola podpůrná opatření 1. stupně dle plánu pedagogické podpory.</w:t>
      </w:r>
    </w:p>
    <w:p w:rsidR="00DC5C43" w:rsidRDefault="00DC5C43" w:rsidP="00181AA6">
      <w:pPr>
        <w:pStyle w:val="Zkladntext"/>
        <w:rPr>
          <w:sz w:val="22"/>
        </w:rPr>
      </w:pPr>
      <w:r>
        <w:rPr>
          <w:sz w:val="22"/>
        </w:rPr>
        <w:t>Podmínkou pro uplatnění podpůrného opatření 2. - 5. stupně je doporučení ŠPZ a informovaného souhlasu zákonného zástupce dítěte.</w:t>
      </w:r>
    </w:p>
    <w:p w:rsidR="00DC5C43" w:rsidRDefault="00DC5C43" w:rsidP="00181AA6">
      <w:pPr>
        <w:pStyle w:val="Zkladntext"/>
        <w:rPr>
          <w:sz w:val="22"/>
        </w:rPr>
      </w:pPr>
      <w:r>
        <w:rPr>
          <w:sz w:val="22"/>
        </w:rPr>
        <w:t>K poskytnutí pomoci ŠPZ dojde na základě vlastního uvážení zákonného zástupce, doporučení ředitelky MŠ, nebo orgánu sociálně právní ochrany dětí.</w:t>
      </w:r>
    </w:p>
    <w:p w:rsidR="00DC5C43" w:rsidRDefault="00DC5C43" w:rsidP="00181AA6">
      <w:pPr>
        <w:pStyle w:val="Zkladntext"/>
        <w:rPr>
          <w:sz w:val="22"/>
        </w:rPr>
      </w:pPr>
      <w:r>
        <w:rPr>
          <w:sz w:val="22"/>
        </w:rPr>
        <w:t>Škola zahájí poskytování podpůrných opatření vyšších stupňů bezodkladně po doporučení ŠPZ, průběžně a dle potřeby je ve spolupráci se ŠPZ a zákonným zástupcem vyhodnocuje. ŠPZ vyhodnotí poskytování podpůrných opatření ve lhůtě jím stanovené, nejdéle však do 1 roku od v</w:t>
      </w:r>
      <w:r w:rsidR="00787E0D">
        <w:rPr>
          <w:sz w:val="22"/>
        </w:rPr>
        <w:t>ydání doporučení.</w:t>
      </w:r>
    </w:p>
    <w:p w:rsidR="000D326C" w:rsidRDefault="00DC5C43" w:rsidP="00181AA6">
      <w:pPr>
        <w:pStyle w:val="Zkladntext"/>
        <w:rPr>
          <w:sz w:val="22"/>
        </w:rPr>
      </w:pPr>
      <w:r>
        <w:rPr>
          <w:sz w:val="22"/>
        </w:rPr>
        <w:t xml:space="preserve">Pokud ŠPZ doporučí , že </w:t>
      </w:r>
      <w:r w:rsidR="000D326C">
        <w:rPr>
          <w:sz w:val="22"/>
        </w:rPr>
        <w:t xml:space="preserve">poskytování podpůrných opatření 2. - 5 stupně již není potřeba, škola tuto skutečnost projedná se zákonným zástupcem. </w:t>
      </w:r>
      <w:r w:rsidR="00787E0D">
        <w:rPr>
          <w:sz w:val="22"/>
        </w:rPr>
        <w:t>Nevyžaduje se již jeho souhlas.</w:t>
      </w:r>
    </w:p>
    <w:p w:rsidR="00DC5C43" w:rsidRDefault="000D326C" w:rsidP="00181AA6">
      <w:pPr>
        <w:pStyle w:val="Zkladntext"/>
        <w:rPr>
          <w:sz w:val="22"/>
        </w:rPr>
      </w:pPr>
      <w:r>
        <w:rPr>
          <w:sz w:val="22"/>
        </w:rPr>
        <w:t>Základní postupy při poskytování podpůrných opatření</w:t>
      </w:r>
      <w:r w:rsidR="00DC5C43">
        <w:rPr>
          <w:sz w:val="22"/>
        </w:rPr>
        <w:t xml:space="preserve"> stejně tak i při ukončení jejich poskytování, jsou uvedeny ve školském zákoně a ve vyhlášce 27 / 2006 Sb., vzdělávání žáků se speciálními vzdělávacími potřebami žáků nadaných, v platném znění.</w:t>
      </w:r>
    </w:p>
    <w:p w:rsidR="00DC5C43" w:rsidRDefault="00DC5C43" w:rsidP="00181AA6">
      <w:pPr>
        <w:pStyle w:val="Zkladntext"/>
        <w:rPr>
          <w:sz w:val="22"/>
        </w:rPr>
      </w:pPr>
    </w:p>
    <w:p w:rsidR="00DC5C43" w:rsidRDefault="00DC5C43" w:rsidP="00181AA6">
      <w:pPr>
        <w:pStyle w:val="Zkladntext"/>
        <w:rPr>
          <w:sz w:val="22"/>
        </w:rPr>
      </w:pPr>
      <w:r w:rsidRPr="00787E0D">
        <w:rPr>
          <w:sz w:val="22"/>
          <w:u w:val="single"/>
        </w:rPr>
        <w:t>Vzdělávání dětí nadaných</w:t>
      </w:r>
      <w:r>
        <w:rPr>
          <w:sz w:val="22"/>
        </w:rPr>
        <w:t xml:space="preserve"> :</w:t>
      </w:r>
    </w:p>
    <w:p w:rsidR="00DC5C43" w:rsidRDefault="00DC5C43" w:rsidP="00181AA6">
      <w:pPr>
        <w:pStyle w:val="Zkladntext"/>
        <w:rPr>
          <w:sz w:val="22"/>
        </w:rPr>
      </w:pPr>
      <w:r>
        <w:rPr>
          <w:sz w:val="22"/>
        </w:rPr>
        <w:t>V případě výrazných projevů nadání, zpravuje škola plán pedagogické podpory, koordinuje s rodiči. Při projevech mimořádného nadání v jedné či více oblastech</w:t>
      </w:r>
      <w:r w:rsidR="00847713">
        <w:rPr>
          <w:sz w:val="22"/>
        </w:rPr>
        <w:t>, je zákonnému zástupci doporučena návštěva školského poradenského zařízení za účelem identifikace mimořádného nadání, příp. doporučení zpravování individuálního vzdělávacího plánu / příl. Č. 2 /vyhl 27 / 2016 Sb./. I zde je důležitá úzká spolupráce s rodinou.</w:t>
      </w:r>
    </w:p>
    <w:p w:rsidR="00847713" w:rsidRDefault="00787E0D" w:rsidP="00181AA6">
      <w:pPr>
        <w:pStyle w:val="Zkladntext"/>
        <w:rPr>
          <w:sz w:val="22"/>
        </w:rPr>
      </w:pPr>
      <w:r>
        <w:rPr>
          <w:sz w:val="22"/>
        </w:rPr>
        <w:t>MŠ je povin</w:t>
      </w:r>
      <w:r w:rsidR="00847713">
        <w:rPr>
          <w:sz w:val="22"/>
        </w:rPr>
        <w:t>na zajistit realizaci všech stanovených podpůrných opatření pro podporu nadání podle individuálních vzdělávacích potřeb dětí v rozsahu 1. - 4. stupně podpory.</w:t>
      </w:r>
    </w:p>
    <w:p w:rsidR="009D7C34" w:rsidRDefault="009D7C34" w:rsidP="00181AA6">
      <w:pPr>
        <w:pStyle w:val="Zkladntext"/>
        <w:rPr>
          <w:sz w:val="22"/>
        </w:rPr>
      </w:pPr>
    </w:p>
    <w:p w:rsidR="00787E0D" w:rsidRDefault="00787E0D" w:rsidP="00181AA6">
      <w:pPr>
        <w:pStyle w:val="Zkladntext"/>
        <w:rPr>
          <w:sz w:val="22"/>
        </w:rPr>
      </w:pPr>
    </w:p>
    <w:p w:rsidR="00181AA6" w:rsidRPr="00787E0D" w:rsidRDefault="009D7C34" w:rsidP="009D7C34">
      <w:pPr>
        <w:pStyle w:val="Zkladntext"/>
        <w:rPr>
          <w:b/>
          <w:bCs/>
          <w:color w:val="0070C0"/>
          <w:sz w:val="22"/>
        </w:rPr>
      </w:pPr>
      <w:r w:rsidRPr="00787E0D">
        <w:rPr>
          <w:b/>
          <w:bCs/>
          <w:color w:val="0070C0"/>
          <w:sz w:val="22"/>
        </w:rPr>
        <w:t>6.</w:t>
      </w:r>
      <w:r w:rsidR="00181AA6" w:rsidRPr="00787E0D">
        <w:rPr>
          <w:b/>
          <w:bCs/>
          <w:color w:val="0070C0"/>
          <w:sz w:val="22"/>
        </w:rPr>
        <w:t>Dokumentace mateřské školy</w:t>
      </w:r>
    </w:p>
    <w:p w:rsidR="00181AA6" w:rsidRDefault="00181AA6" w:rsidP="00181AA6">
      <w:pPr>
        <w:pStyle w:val="Zkladntext"/>
        <w:rPr>
          <w:sz w:val="22"/>
        </w:rPr>
      </w:pPr>
    </w:p>
    <w:p w:rsidR="00787E0D" w:rsidRDefault="00787E0D" w:rsidP="00181AA6">
      <w:pPr>
        <w:pStyle w:val="Zkladntext"/>
        <w:rPr>
          <w:sz w:val="22"/>
        </w:rPr>
      </w:pPr>
    </w:p>
    <w:p w:rsidR="00181AA6" w:rsidRDefault="00181AA6" w:rsidP="00181AA6">
      <w:pPr>
        <w:pStyle w:val="Zkladntext"/>
        <w:rPr>
          <w:sz w:val="22"/>
        </w:rPr>
      </w:pPr>
      <w:r>
        <w:rPr>
          <w:sz w:val="22"/>
        </w:rPr>
        <w:t>V mateřské škole je vedena tato dokumentace:</w:t>
      </w:r>
    </w:p>
    <w:p w:rsidR="00181AA6" w:rsidRDefault="00181AA6" w:rsidP="00181AA6">
      <w:pPr>
        <w:pStyle w:val="Zkladntext"/>
        <w:rPr>
          <w:sz w:val="22"/>
        </w:rPr>
      </w:pPr>
    </w:p>
    <w:p w:rsidR="00181AA6" w:rsidRDefault="00181AA6" w:rsidP="00181AA6">
      <w:pPr>
        <w:pStyle w:val="Zkladntext"/>
        <w:numPr>
          <w:ilvl w:val="0"/>
          <w:numId w:val="11"/>
        </w:numPr>
        <w:tabs>
          <w:tab w:val="left" w:pos="720"/>
        </w:tabs>
        <w:rPr>
          <w:sz w:val="22"/>
        </w:rPr>
      </w:pPr>
      <w:r>
        <w:rPr>
          <w:sz w:val="22"/>
        </w:rPr>
        <w:t>zakládací listina</w:t>
      </w:r>
    </w:p>
    <w:p w:rsidR="00181AA6" w:rsidRDefault="00181AA6" w:rsidP="00181AA6">
      <w:pPr>
        <w:pStyle w:val="Zkladntext"/>
        <w:numPr>
          <w:ilvl w:val="0"/>
          <w:numId w:val="25"/>
        </w:numPr>
        <w:tabs>
          <w:tab w:val="left" w:pos="720"/>
        </w:tabs>
        <w:rPr>
          <w:sz w:val="22"/>
        </w:rPr>
      </w:pPr>
      <w:r>
        <w:rPr>
          <w:sz w:val="22"/>
        </w:rPr>
        <w:t>zřizovací listina</w:t>
      </w:r>
    </w:p>
    <w:p w:rsidR="00181AA6" w:rsidRDefault="00181AA6" w:rsidP="00181AA6">
      <w:pPr>
        <w:pStyle w:val="Zkladntext"/>
        <w:numPr>
          <w:ilvl w:val="0"/>
          <w:numId w:val="27"/>
        </w:numPr>
        <w:tabs>
          <w:tab w:val="left" w:pos="720"/>
        </w:tabs>
        <w:rPr>
          <w:sz w:val="22"/>
        </w:rPr>
      </w:pPr>
      <w:r>
        <w:rPr>
          <w:sz w:val="22"/>
        </w:rPr>
        <w:t>delimitační  dohody</w:t>
      </w:r>
    </w:p>
    <w:p w:rsidR="00181AA6" w:rsidRDefault="00181AA6" w:rsidP="00181AA6">
      <w:pPr>
        <w:pStyle w:val="Zkladntext"/>
        <w:numPr>
          <w:ilvl w:val="0"/>
          <w:numId w:val="17"/>
        </w:numPr>
        <w:tabs>
          <w:tab w:val="left" w:pos="720"/>
        </w:tabs>
        <w:rPr>
          <w:sz w:val="22"/>
        </w:rPr>
      </w:pPr>
      <w:r>
        <w:rPr>
          <w:sz w:val="22"/>
        </w:rPr>
        <w:t>řády školy (organizační, provozní, pracovní..)</w:t>
      </w:r>
    </w:p>
    <w:p w:rsidR="00181AA6" w:rsidRDefault="00181AA6" w:rsidP="00181AA6">
      <w:pPr>
        <w:pStyle w:val="Zkladntext"/>
        <w:numPr>
          <w:ilvl w:val="0"/>
          <w:numId w:val="20"/>
        </w:numPr>
        <w:tabs>
          <w:tab w:val="left" w:pos="720"/>
        </w:tabs>
        <w:rPr>
          <w:sz w:val="22"/>
        </w:rPr>
      </w:pPr>
      <w:r>
        <w:rPr>
          <w:sz w:val="22"/>
        </w:rPr>
        <w:t>rozhodnutí o zápisu do školského  rejstříku</w:t>
      </w:r>
    </w:p>
    <w:p w:rsidR="00181AA6" w:rsidRDefault="00181AA6" w:rsidP="00181AA6">
      <w:pPr>
        <w:pStyle w:val="Zkladntext"/>
        <w:numPr>
          <w:ilvl w:val="0"/>
          <w:numId w:val="20"/>
        </w:numPr>
        <w:tabs>
          <w:tab w:val="left" w:pos="720"/>
        </w:tabs>
        <w:rPr>
          <w:sz w:val="22"/>
        </w:rPr>
      </w:pPr>
      <w:r>
        <w:rPr>
          <w:sz w:val="22"/>
        </w:rPr>
        <w:t>přidělení IČ – Český statistický úřad</w:t>
      </w:r>
    </w:p>
    <w:p w:rsidR="00181AA6" w:rsidRDefault="00181AA6" w:rsidP="00181AA6">
      <w:pPr>
        <w:pStyle w:val="Zkladntext"/>
        <w:numPr>
          <w:ilvl w:val="0"/>
          <w:numId w:val="24"/>
        </w:numPr>
        <w:tabs>
          <w:tab w:val="left" w:pos="720"/>
        </w:tabs>
        <w:rPr>
          <w:sz w:val="22"/>
        </w:rPr>
      </w:pPr>
      <w:r>
        <w:rPr>
          <w:sz w:val="22"/>
        </w:rPr>
        <w:t>zápis do obchodního rejstříku</w:t>
      </w:r>
    </w:p>
    <w:p w:rsidR="00181AA6" w:rsidRDefault="00181AA6" w:rsidP="00181AA6">
      <w:pPr>
        <w:pStyle w:val="Zkladntext"/>
        <w:numPr>
          <w:ilvl w:val="0"/>
          <w:numId w:val="23"/>
        </w:numPr>
        <w:tabs>
          <w:tab w:val="left" w:pos="720"/>
        </w:tabs>
        <w:rPr>
          <w:sz w:val="22"/>
        </w:rPr>
      </w:pPr>
      <w:r>
        <w:rPr>
          <w:sz w:val="22"/>
        </w:rPr>
        <w:t>dokumentace BOZP</w:t>
      </w:r>
    </w:p>
    <w:p w:rsidR="00181AA6" w:rsidRDefault="00181AA6" w:rsidP="00181AA6">
      <w:pPr>
        <w:pStyle w:val="Zkladntext"/>
        <w:numPr>
          <w:ilvl w:val="0"/>
          <w:numId w:val="23"/>
        </w:numPr>
        <w:tabs>
          <w:tab w:val="left" w:pos="720"/>
        </w:tabs>
        <w:rPr>
          <w:sz w:val="22"/>
        </w:rPr>
      </w:pPr>
      <w:r>
        <w:rPr>
          <w:sz w:val="22"/>
        </w:rPr>
        <w:t>podací deník</w:t>
      </w:r>
    </w:p>
    <w:p w:rsidR="00181AA6" w:rsidRDefault="00181AA6" w:rsidP="00181AA6">
      <w:pPr>
        <w:pStyle w:val="Zkladntext"/>
        <w:numPr>
          <w:ilvl w:val="0"/>
          <w:numId w:val="28"/>
        </w:numPr>
        <w:tabs>
          <w:tab w:val="left" w:pos="720"/>
        </w:tabs>
        <w:rPr>
          <w:sz w:val="22"/>
        </w:rPr>
      </w:pPr>
      <w:r>
        <w:rPr>
          <w:sz w:val="22"/>
        </w:rPr>
        <w:t>kniha úrazů, záznamy o úrazech</w:t>
      </w:r>
    </w:p>
    <w:p w:rsidR="00181AA6" w:rsidRDefault="00181AA6" w:rsidP="00181AA6">
      <w:pPr>
        <w:pStyle w:val="Zkladntext"/>
        <w:numPr>
          <w:ilvl w:val="0"/>
          <w:numId w:val="5"/>
        </w:numPr>
        <w:tabs>
          <w:tab w:val="left" w:pos="720"/>
        </w:tabs>
        <w:rPr>
          <w:sz w:val="22"/>
        </w:rPr>
      </w:pPr>
      <w:r>
        <w:rPr>
          <w:sz w:val="22"/>
        </w:rPr>
        <w:t>statistické výkazy</w:t>
      </w:r>
    </w:p>
    <w:p w:rsidR="00181AA6" w:rsidRDefault="00181AA6" w:rsidP="00181AA6">
      <w:pPr>
        <w:pStyle w:val="Zkladntext"/>
        <w:numPr>
          <w:ilvl w:val="0"/>
          <w:numId w:val="5"/>
        </w:numPr>
        <w:tabs>
          <w:tab w:val="left" w:pos="720"/>
        </w:tabs>
        <w:rPr>
          <w:sz w:val="22"/>
        </w:rPr>
      </w:pPr>
      <w:r>
        <w:rPr>
          <w:sz w:val="22"/>
        </w:rPr>
        <w:t>školní matrika</w:t>
      </w:r>
    </w:p>
    <w:p w:rsidR="00181AA6" w:rsidRDefault="00181AA6" w:rsidP="00181AA6">
      <w:pPr>
        <w:pStyle w:val="Zkladntext"/>
        <w:numPr>
          <w:ilvl w:val="0"/>
          <w:numId w:val="10"/>
        </w:numPr>
        <w:tabs>
          <w:tab w:val="left" w:pos="720"/>
        </w:tabs>
        <w:rPr>
          <w:sz w:val="22"/>
        </w:rPr>
      </w:pPr>
      <w:r>
        <w:rPr>
          <w:sz w:val="22"/>
        </w:rPr>
        <w:t xml:space="preserve">doklady o přijímání dětí </w:t>
      </w:r>
    </w:p>
    <w:p w:rsidR="00181AA6" w:rsidRDefault="00181AA6" w:rsidP="00181AA6">
      <w:pPr>
        <w:pStyle w:val="Zkladntext"/>
        <w:numPr>
          <w:ilvl w:val="0"/>
          <w:numId w:val="16"/>
        </w:numPr>
        <w:tabs>
          <w:tab w:val="left" w:pos="720"/>
        </w:tabs>
        <w:rPr>
          <w:sz w:val="22"/>
        </w:rPr>
      </w:pPr>
      <w:r>
        <w:rPr>
          <w:sz w:val="22"/>
        </w:rPr>
        <w:t>směrnice a vnitřní nařízení</w:t>
      </w:r>
    </w:p>
    <w:p w:rsidR="00181AA6" w:rsidRDefault="00181AA6" w:rsidP="00181AA6">
      <w:pPr>
        <w:pStyle w:val="Zkladntext"/>
        <w:numPr>
          <w:ilvl w:val="0"/>
          <w:numId w:val="6"/>
        </w:numPr>
        <w:tabs>
          <w:tab w:val="left" w:pos="720"/>
        </w:tabs>
        <w:rPr>
          <w:sz w:val="22"/>
        </w:rPr>
      </w:pPr>
      <w:r>
        <w:rPr>
          <w:sz w:val="22"/>
        </w:rPr>
        <w:t>zprávy o vlastním hodnocení školy</w:t>
      </w:r>
    </w:p>
    <w:p w:rsidR="00181AA6" w:rsidRDefault="00181AA6" w:rsidP="00181AA6">
      <w:pPr>
        <w:pStyle w:val="Zkladntext"/>
        <w:numPr>
          <w:ilvl w:val="0"/>
          <w:numId w:val="3"/>
        </w:numPr>
        <w:tabs>
          <w:tab w:val="left" w:pos="720"/>
        </w:tabs>
        <w:rPr>
          <w:sz w:val="22"/>
        </w:rPr>
      </w:pPr>
      <w:r>
        <w:rPr>
          <w:sz w:val="22"/>
        </w:rPr>
        <w:t>protokoly a záznamy o provedených kontrolách, inspekční zprávy</w:t>
      </w:r>
    </w:p>
    <w:p w:rsidR="00181AA6" w:rsidRDefault="00181AA6" w:rsidP="00181AA6">
      <w:pPr>
        <w:pStyle w:val="Zkladntext"/>
        <w:numPr>
          <w:ilvl w:val="0"/>
          <w:numId w:val="3"/>
        </w:numPr>
        <w:tabs>
          <w:tab w:val="left" w:pos="720"/>
        </w:tabs>
        <w:rPr>
          <w:sz w:val="22"/>
        </w:rPr>
      </w:pPr>
      <w:r>
        <w:rPr>
          <w:sz w:val="22"/>
        </w:rPr>
        <w:t>organizace školního stravování</w:t>
      </w:r>
    </w:p>
    <w:p w:rsidR="00181AA6" w:rsidRDefault="00181AA6" w:rsidP="00181AA6">
      <w:pPr>
        <w:pStyle w:val="Zkladntext"/>
        <w:numPr>
          <w:ilvl w:val="0"/>
          <w:numId w:val="12"/>
        </w:numPr>
        <w:tabs>
          <w:tab w:val="left" w:pos="720"/>
        </w:tabs>
        <w:rPr>
          <w:sz w:val="22"/>
        </w:rPr>
      </w:pPr>
      <w:r>
        <w:rPr>
          <w:sz w:val="22"/>
        </w:rPr>
        <w:t>personální a mzdová evidence, hospodářská dokumentace</w:t>
      </w:r>
    </w:p>
    <w:p w:rsidR="00181AA6" w:rsidRDefault="00181AA6" w:rsidP="00181AA6">
      <w:pPr>
        <w:pStyle w:val="Zkladntext"/>
        <w:numPr>
          <w:ilvl w:val="0"/>
          <w:numId w:val="31"/>
        </w:numPr>
        <w:tabs>
          <w:tab w:val="left" w:pos="720"/>
        </w:tabs>
        <w:rPr>
          <w:sz w:val="22"/>
        </w:rPr>
      </w:pPr>
      <w:r>
        <w:rPr>
          <w:sz w:val="22"/>
        </w:rPr>
        <w:t>účetní evidence</w:t>
      </w:r>
    </w:p>
    <w:p w:rsidR="00181AA6" w:rsidRDefault="00181AA6" w:rsidP="00181AA6">
      <w:pPr>
        <w:pStyle w:val="Zkladntext"/>
        <w:numPr>
          <w:ilvl w:val="0"/>
          <w:numId w:val="32"/>
        </w:numPr>
        <w:tabs>
          <w:tab w:val="left" w:pos="720"/>
        </w:tabs>
        <w:rPr>
          <w:sz w:val="22"/>
        </w:rPr>
      </w:pPr>
      <w:r>
        <w:rPr>
          <w:sz w:val="22"/>
        </w:rPr>
        <w:t>smlouvy</w:t>
      </w:r>
    </w:p>
    <w:p w:rsidR="00181AA6" w:rsidRDefault="00181AA6" w:rsidP="00181AA6">
      <w:pPr>
        <w:pStyle w:val="Zkladntext"/>
        <w:numPr>
          <w:ilvl w:val="0"/>
          <w:numId w:val="19"/>
        </w:numPr>
        <w:tabs>
          <w:tab w:val="left" w:pos="720"/>
        </w:tabs>
        <w:rPr>
          <w:sz w:val="22"/>
        </w:rPr>
      </w:pPr>
      <w:r>
        <w:rPr>
          <w:sz w:val="22"/>
        </w:rPr>
        <w:t>školní vzdělávací program</w:t>
      </w:r>
    </w:p>
    <w:p w:rsidR="00181AA6" w:rsidRDefault="00181AA6" w:rsidP="00181AA6">
      <w:pPr>
        <w:pStyle w:val="Zkladntext"/>
        <w:numPr>
          <w:ilvl w:val="0"/>
          <w:numId w:val="26"/>
        </w:numPr>
        <w:tabs>
          <w:tab w:val="left" w:pos="720"/>
        </w:tabs>
        <w:rPr>
          <w:sz w:val="22"/>
        </w:rPr>
      </w:pPr>
      <w:r>
        <w:rPr>
          <w:sz w:val="22"/>
        </w:rPr>
        <w:t>třídní vzdělávací programy</w:t>
      </w:r>
    </w:p>
    <w:p w:rsidR="00181AA6" w:rsidRDefault="00181AA6" w:rsidP="00181AA6">
      <w:pPr>
        <w:pStyle w:val="Zkladntext"/>
        <w:numPr>
          <w:ilvl w:val="0"/>
          <w:numId w:val="29"/>
        </w:numPr>
        <w:tabs>
          <w:tab w:val="left" w:pos="720"/>
        </w:tabs>
        <w:rPr>
          <w:sz w:val="22"/>
        </w:rPr>
      </w:pPr>
      <w:r>
        <w:rPr>
          <w:sz w:val="22"/>
        </w:rPr>
        <w:t>záznamy o docházce</w:t>
      </w:r>
    </w:p>
    <w:p w:rsidR="00181AA6" w:rsidRDefault="00181AA6" w:rsidP="00181AA6">
      <w:pPr>
        <w:pStyle w:val="Zkladntext"/>
        <w:numPr>
          <w:ilvl w:val="0"/>
          <w:numId w:val="8"/>
        </w:numPr>
        <w:tabs>
          <w:tab w:val="left" w:pos="720"/>
        </w:tabs>
        <w:rPr>
          <w:sz w:val="22"/>
        </w:rPr>
      </w:pPr>
      <w:r>
        <w:rPr>
          <w:sz w:val="22"/>
        </w:rPr>
        <w:t>záznamy o dětech</w:t>
      </w:r>
    </w:p>
    <w:p w:rsidR="00181AA6" w:rsidRDefault="00181AA6" w:rsidP="00181AA6">
      <w:pPr>
        <w:pStyle w:val="Zkladntext"/>
        <w:numPr>
          <w:ilvl w:val="0"/>
          <w:numId w:val="14"/>
        </w:numPr>
        <w:tabs>
          <w:tab w:val="left" w:pos="720"/>
        </w:tabs>
        <w:rPr>
          <w:sz w:val="22"/>
        </w:rPr>
      </w:pPr>
      <w:r>
        <w:rPr>
          <w:sz w:val="22"/>
        </w:rPr>
        <w:t>záznamy z kontrol a hospitací</w:t>
      </w:r>
    </w:p>
    <w:p w:rsidR="00181AA6" w:rsidRDefault="00181AA6" w:rsidP="00181AA6">
      <w:pPr>
        <w:pStyle w:val="Zkladntext"/>
        <w:numPr>
          <w:ilvl w:val="0"/>
          <w:numId w:val="2"/>
        </w:numPr>
        <w:tabs>
          <w:tab w:val="left" w:pos="720"/>
        </w:tabs>
        <w:rPr>
          <w:sz w:val="22"/>
        </w:rPr>
      </w:pPr>
      <w:r>
        <w:rPr>
          <w:sz w:val="22"/>
        </w:rPr>
        <w:t>záznamy z pedagogických a provozních porad</w:t>
      </w:r>
    </w:p>
    <w:p w:rsidR="00181AA6" w:rsidRDefault="00181AA6" w:rsidP="00181AA6">
      <w:pPr>
        <w:pStyle w:val="Zkladntext"/>
        <w:numPr>
          <w:ilvl w:val="0"/>
          <w:numId w:val="4"/>
        </w:numPr>
        <w:tabs>
          <w:tab w:val="left" w:pos="720"/>
        </w:tabs>
        <w:rPr>
          <w:sz w:val="22"/>
        </w:rPr>
      </w:pPr>
      <w:r>
        <w:rPr>
          <w:sz w:val="22"/>
        </w:rPr>
        <w:t xml:space="preserve">kronika </w:t>
      </w:r>
    </w:p>
    <w:p w:rsidR="00181AA6" w:rsidRDefault="00181AA6"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787E0D" w:rsidRDefault="00787E0D" w:rsidP="00181AA6"/>
    <w:p w:rsidR="00181AA6" w:rsidRDefault="00847713" w:rsidP="00847713">
      <w:pPr>
        <w:pStyle w:val="Odstavecseseznamem"/>
        <w:numPr>
          <w:ilvl w:val="0"/>
          <w:numId w:val="47"/>
        </w:num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PODROBNOSTI K VÝKONU PRÁV  A  POVINNOSTÍ</w:t>
      </w:r>
    </w:p>
    <w:p w:rsidR="00847713" w:rsidRPr="00847713" w:rsidRDefault="00847713" w:rsidP="00847713">
      <w:pPr>
        <w:pStyle w:val="Odstavecseseznamem"/>
        <w:suppressAutoHyphens/>
        <w:spacing w:after="0" w:line="240" w:lineRule="auto"/>
        <w:ind w:left="780"/>
        <w:rPr>
          <w:rFonts w:ascii="Times New Roman" w:hAnsi="Times New Roman" w:cs="Times New Roman"/>
          <w:b/>
          <w:bCs/>
          <w:sz w:val="24"/>
          <w:szCs w:val="24"/>
        </w:rPr>
      </w:pPr>
      <w:r>
        <w:rPr>
          <w:rFonts w:ascii="Times New Roman" w:hAnsi="Times New Roman" w:cs="Times New Roman"/>
          <w:b/>
          <w:bCs/>
          <w:sz w:val="24"/>
          <w:szCs w:val="24"/>
        </w:rPr>
        <w:t xml:space="preserve">                             dětí a zákonných zástupců ve škole</w:t>
      </w:r>
    </w:p>
    <w:p w:rsidR="00181AA6" w:rsidRPr="00F86143" w:rsidRDefault="00181AA6" w:rsidP="00181AA6">
      <w:pPr>
        <w:jc w:val="center"/>
        <w:rPr>
          <w:rFonts w:ascii="Times New Roman" w:hAnsi="Times New Roman" w:cs="Times New Roman"/>
        </w:rPr>
      </w:pPr>
    </w:p>
    <w:p w:rsidR="00181AA6" w:rsidRPr="00F86143" w:rsidRDefault="00181AA6" w:rsidP="00181AA6">
      <w:pPr>
        <w:jc w:val="both"/>
        <w:rPr>
          <w:rFonts w:ascii="Times New Roman" w:hAnsi="Times New Roman" w:cs="Times New Roman"/>
          <w:i/>
        </w:rPr>
      </w:pPr>
      <w:r w:rsidRPr="00F86143">
        <w:rPr>
          <w:rFonts w:ascii="Times New Roman" w:hAnsi="Times New Roman" w:cs="Times New Roman"/>
        </w:rPr>
        <w:t xml:space="preserve">Jsou určeny především </w:t>
      </w:r>
      <w:r w:rsidRPr="00F86143">
        <w:rPr>
          <w:rFonts w:ascii="Times New Roman" w:hAnsi="Times New Roman" w:cs="Times New Roman"/>
          <w:i/>
        </w:rPr>
        <w:t>Listinou práv a svobod, Úmluvou o právech dítěte, zákonem č. 561/2004 Sb. v platném znění (školský zákon).</w:t>
      </w:r>
    </w:p>
    <w:p w:rsidR="00181AA6" w:rsidRPr="00787E0D" w:rsidRDefault="00181AA6" w:rsidP="00181AA6">
      <w:pPr>
        <w:jc w:val="both"/>
        <w:rPr>
          <w:rFonts w:ascii="Times New Roman" w:hAnsi="Times New Roman" w:cs="Times New Roman"/>
          <w:b/>
          <w:bCs/>
          <w:color w:val="0070C0"/>
        </w:rPr>
      </w:pPr>
      <w:r w:rsidRPr="00787E0D">
        <w:rPr>
          <w:rFonts w:ascii="Times New Roman" w:hAnsi="Times New Roman" w:cs="Times New Roman"/>
          <w:b/>
          <w:bCs/>
          <w:color w:val="0070C0"/>
        </w:rPr>
        <w:t>1 .</w:t>
      </w:r>
      <w:r w:rsidRPr="00787E0D">
        <w:rPr>
          <w:rFonts w:ascii="Times New Roman" w:hAnsi="Times New Roman" w:cs="Times New Roman"/>
          <w:b/>
          <w:bCs/>
          <w:color w:val="0070C0"/>
        </w:rPr>
        <w:tab/>
        <w:t>Práva a povinnosti dětí</w:t>
      </w:r>
    </w:p>
    <w:p w:rsidR="00181AA6" w:rsidRPr="00F86143" w:rsidRDefault="00181AA6" w:rsidP="00181AA6">
      <w:pPr>
        <w:ind w:left="60" w:firstLine="648"/>
        <w:jc w:val="both"/>
        <w:rPr>
          <w:rFonts w:ascii="Times New Roman" w:hAnsi="Times New Roman" w:cs="Times New Roman"/>
          <w:b/>
          <w:bCs/>
        </w:rPr>
      </w:pPr>
      <w:r w:rsidRPr="00F86143">
        <w:rPr>
          <w:rFonts w:ascii="Times New Roman" w:hAnsi="Times New Roman" w:cs="Times New Roman"/>
          <w:b/>
          <w:bCs/>
        </w:rPr>
        <w:t>Děti mají právo:</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životní úroveň nezbytnou pro jeho tělesný, duševní, duchovní, mravní a sociální rozvoj</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denní řád a rituály pro ukotvení a pocit bezpečí</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svobodu projevu, učit se vyjádřit, co cítí, vyjádřit svůj názor, hovořit o něm</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rozvíjet svou osobnost, vzdělávat se</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ochranu před ubližováním a týráním fyzickým i psychickým</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respekt a úctu, uznání jako jedince ve společnosti, jako individualitu</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právo na ochranu zdraví</w:t>
      </w:r>
      <w:r w:rsidR="00847713">
        <w:rPr>
          <w:rFonts w:ascii="Times New Roman" w:hAnsi="Times New Roman" w:cs="Times New Roman"/>
        </w:rPr>
        <w:t xml:space="preserve"> a bezpečí</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uspokojovat své individuální potřeby (v rámci své zralosti a možnosti kolektivního zařízení)</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volit činnosti podle svého zájmu a potřeb, volný čas a hru, individuální potřebu spánku, odpočinku, kdykoliv použít toaletu</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soukromí (v rámci možností kolektivního zařízení)</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dokončit hru</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na pomoc dospělého, když potřebuje</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volit si velikost porce jídla, nebýt k jídlu nucen</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spolupodílet se na vytváření a plánování programu třídy</w:t>
      </w:r>
    </w:p>
    <w:p w:rsidR="00181AA6" w:rsidRPr="00F86143" w:rsidRDefault="00181AA6" w:rsidP="00181AA6">
      <w:pPr>
        <w:numPr>
          <w:ilvl w:val="0"/>
          <w:numId w:val="9"/>
        </w:numPr>
        <w:tabs>
          <w:tab w:val="left" w:pos="720"/>
        </w:tabs>
        <w:suppressAutoHyphens/>
        <w:spacing w:after="0" w:line="240" w:lineRule="auto"/>
        <w:jc w:val="both"/>
        <w:rPr>
          <w:rFonts w:ascii="Times New Roman" w:hAnsi="Times New Roman" w:cs="Times New Roman"/>
        </w:rPr>
      </w:pPr>
      <w:r w:rsidRPr="00F86143">
        <w:rPr>
          <w:rFonts w:ascii="Times New Roman" w:hAnsi="Times New Roman" w:cs="Times New Roman"/>
        </w:rPr>
        <w:t>podílet se na vytváření pravidel soužití ve třídě a škole</w:t>
      </w:r>
    </w:p>
    <w:p w:rsidR="00181AA6" w:rsidRPr="00F86143" w:rsidRDefault="00181AA6" w:rsidP="00181AA6">
      <w:pPr>
        <w:numPr>
          <w:ilvl w:val="0"/>
          <w:numId w:val="9"/>
        </w:numPr>
        <w:shd w:val="clear" w:color="auto" w:fill="FFFFFF"/>
        <w:suppressAutoHyphens/>
        <w:spacing w:after="0" w:line="240" w:lineRule="atLeast"/>
        <w:rPr>
          <w:rFonts w:ascii="Times New Roman" w:hAnsi="Times New Roman" w:cs="Times New Roman"/>
        </w:rPr>
      </w:pPr>
      <w:r w:rsidRPr="00F86143">
        <w:rPr>
          <w:rFonts w:ascii="Times New Roman" w:hAnsi="Times New Roman" w:cs="Times New Roman"/>
        </w:rPr>
        <w:t>na podmínky pro rozvoj nadaných dětí a pro individuálně integrované děti odpovídající jejich individuálním vzdělávacím potřebám a všestrannému rozvoji</w:t>
      </w:r>
    </w:p>
    <w:p w:rsidR="00181AA6" w:rsidRPr="00847713" w:rsidRDefault="00181AA6" w:rsidP="00181AA6">
      <w:pPr>
        <w:numPr>
          <w:ilvl w:val="0"/>
          <w:numId w:val="9"/>
        </w:numPr>
        <w:shd w:val="clear" w:color="auto" w:fill="FFFFFF"/>
        <w:suppressAutoHyphens/>
        <w:spacing w:after="0" w:line="240" w:lineRule="atLeast"/>
        <w:rPr>
          <w:rFonts w:ascii="Times New Roman" w:hAnsi="Times New Roman" w:cs="Times New Roman"/>
        </w:rPr>
      </w:pPr>
      <w:r w:rsidRPr="00847713">
        <w:rPr>
          <w:rFonts w:ascii="Times New Roman" w:hAnsi="Times New Roman" w:cs="Times New Roman"/>
        </w:rPr>
        <w:t>na poradenskou pomoc školy a školských poradenských zařízení uvedenými ve školském zákoně</w:t>
      </w:r>
    </w:p>
    <w:p w:rsidR="00181AA6" w:rsidRPr="00847713" w:rsidRDefault="00181AA6" w:rsidP="00181AA6">
      <w:pPr>
        <w:numPr>
          <w:ilvl w:val="0"/>
          <w:numId w:val="9"/>
        </w:numPr>
        <w:shd w:val="clear" w:color="auto" w:fill="FFFFFF"/>
        <w:suppressAutoHyphens/>
        <w:spacing w:after="0" w:line="240" w:lineRule="atLeast"/>
        <w:rPr>
          <w:rFonts w:ascii="Times New Roman" w:hAnsi="Times New Roman" w:cs="Times New Roman"/>
        </w:rPr>
      </w:pPr>
      <w:r w:rsidRPr="00847713">
        <w:rPr>
          <w:rFonts w:ascii="Times New Roman" w:hAnsi="Times New Roman" w:cs="Times New Roman"/>
        </w:rPr>
        <w:t xml:space="preserve">poskytnutí podpůrných opatření </w:t>
      </w:r>
      <w:r w:rsidR="00847713" w:rsidRPr="00847713">
        <w:rPr>
          <w:rFonts w:ascii="Times New Roman" w:hAnsi="Times New Roman" w:cs="Times New Roman"/>
        </w:rPr>
        <w:t>podle druhu postižení</w:t>
      </w:r>
    </w:p>
    <w:p w:rsidR="00181AA6" w:rsidRPr="00F86143" w:rsidRDefault="00181AA6" w:rsidP="00181AA6">
      <w:pPr>
        <w:jc w:val="both"/>
        <w:rPr>
          <w:rFonts w:ascii="Times New Roman" w:hAnsi="Times New Roman" w:cs="Times New Roman"/>
          <w:b/>
          <w:bCs/>
        </w:rPr>
      </w:pPr>
    </w:p>
    <w:p w:rsidR="00181AA6" w:rsidRPr="00F86143" w:rsidRDefault="00181AA6" w:rsidP="00181AA6">
      <w:pPr>
        <w:ind w:left="708"/>
        <w:jc w:val="both"/>
        <w:rPr>
          <w:rFonts w:ascii="Times New Roman" w:hAnsi="Times New Roman" w:cs="Times New Roman"/>
          <w:b/>
          <w:bCs/>
        </w:rPr>
      </w:pPr>
      <w:r w:rsidRPr="00F86143">
        <w:rPr>
          <w:rFonts w:ascii="Times New Roman" w:hAnsi="Times New Roman" w:cs="Times New Roman"/>
          <w:b/>
          <w:bCs/>
        </w:rPr>
        <w:t>Povinnosti dětí:</w:t>
      </w:r>
    </w:p>
    <w:p w:rsidR="00181AA6" w:rsidRPr="00063E91" w:rsidRDefault="00181AA6" w:rsidP="00181AA6">
      <w:pPr>
        <w:pStyle w:val="Odstavecseseznamem"/>
        <w:numPr>
          <w:ilvl w:val="0"/>
          <w:numId w:val="42"/>
        </w:numPr>
        <w:suppressAutoHyphens/>
        <w:spacing w:after="0" w:line="240" w:lineRule="auto"/>
        <w:jc w:val="both"/>
        <w:rPr>
          <w:rFonts w:ascii="Times New Roman" w:hAnsi="Times New Roman" w:cs="Times New Roman"/>
        </w:rPr>
      </w:pPr>
      <w:r w:rsidRPr="00063E91">
        <w:rPr>
          <w:rFonts w:ascii="Times New Roman" w:hAnsi="Times New Roman" w:cs="Times New Roman"/>
        </w:rPr>
        <w:t>snažit se respektovat společně dohodnutá pravidla a limity, podřídit se nezbytné míře omezení vyplývající z nutnosti dodržovat potřebný řád v mateřské škole - jako v kolektivním zařízení, které není pro dítě přirozeným prostředím . Proto je nutné nastavení pravidel a limitů, které se děti snaží dodržovat:</w:t>
      </w:r>
    </w:p>
    <w:p w:rsidR="00181AA6" w:rsidRDefault="00181AA6" w:rsidP="00181AA6">
      <w:pPr>
        <w:pStyle w:val="Odstavecseseznamem"/>
        <w:numPr>
          <w:ilvl w:val="0"/>
          <w:numId w:val="42"/>
        </w:numPr>
        <w:suppressAutoHyphens/>
        <w:spacing w:after="0" w:line="240" w:lineRule="auto"/>
        <w:jc w:val="both"/>
        <w:rPr>
          <w:rFonts w:ascii="Times New Roman" w:hAnsi="Times New Roman" w:cs="Times New Roman"/>
        </w:rPr>
      </w:pPr>
      <w:r>
        <w:rPr>
          <w:rFonts w:ascii="Times New Roman" w:hAnsi="Times New Roman" w:cs="Times New Roman"/>
        </w:rPr>
        <w:t xml:space="preserve"> dodržovat  dohodnutá  pravidla / v závislosti na věku /, která si děti společně stanoví na začátku </w:t>
      </w:r>
    </w:p>
    <w:p w:rsidR="00181AA6" w:rsidRDefault="00181AA6" w:rsidP="00181AA6">
      <w:pPr>
        <w:pStyle w:val="Odstavecseseznamem"/>
        <w:suppressAutoHyphens/>
        <w:spacing w:after="0" w:line="240" w:lineRule="auto"/>
        <w:jc w:val="both"/>
        <w:rPr>
          <w:rFonts w:ascii="Times New Roman" w:hAnsi="Times New Roman" w:cs="Times New Roman"/>
        </w:rPr>
      </w:pPr>
      <w:r>
        <w:rPr>
          <w:rFonts w:ascii="Times New Roman" w:hAnsi="Times New Roman" w:cs="Times New Roman"/>
        </w:rPr>
        <w:t xml:space="preserve">  školního věku</w:t>
      </w:r>
    </w:p>
    <w:p w:rsidR="00181AA6" w:rsidRDefault="00181AA6" w:rsidP="00181AA6">
      <w:pPr>
        <w:pStyle w:val="Odstavecseseznamem"/>
        <w:numPr>
          <w:ilvl w:val="0"/>
          <w:numId w:val="42"/>
        </w:numPr>
        <w:tabs>
          <w:tab w:val="left" w:pos="1440"/>
        </w:tabs>
        <w:suppressAutoHyphens/>
        <w:spacing w:after="0" w:line="240" w:lineRule="auto"/>
        <w:jc w:val="both"/>
        <w:rPr>
          <w:rFonts w:ascii="Times New Roman" w:hAnsi="Times New Roman" w:cs="Times New Roman"/>
        </w:rPr>
      </w:pPr>
      <w:r w:rsidRPr="00063E91">
        <w:rPr>
          <w:rFonts w:ascii="Times New Roman" w:hAnsi="Times New Roman" w:cs="Times New Roman"/>
        </w:rPr>
        <w:t xml:space="preserve"> „nesmí to bolet“ – neubližovat si</w:t>
      </w:r>
    </w:p>
    <w:p w:rsidR="00181AA6" w:rsidRDefault="00B16F16" w:rsidP="00181AA6">
      <w:pPr>
        <w:pStyle w:val="Odstavecseseznamem"/>
        <w:numPr>
          <w:ilvl w:val="0"/>
          <w:numId w:val="42"/>
        </w:numPr>
        <w:tabs>
          <w:tab w:val="left" w:pos="1440"/>
        </w:tabs>
        <w:suppressAutoHyphens/>
        <w:spacing w:after="0" w:line="240" w:lineRule="auto"/>
        <w:jc w:val="both"/>
        <w:rPr>
          <w:rFonts w:ascii="Times New Roman" w:hAnsi="Times New Roman" w:cs="Times New Roman"/>
        </w:rPr>
      </w:pPr>
      <w:r>
        <w:rPr>
          <w:rFonts w:ascii="Times New Roman" w:hAnsi="Times New Roman" w:cs="Times New Roman"/>
        </w:rPr>
        <w:t>c</w:t>
      </w:r>
      <w:r w:rsidR="00181AA6">
        <w:rPr>
          <w:rFonts w:ascii="Times New Roman" w:hAnsi="Times New Roman" w:cs="Times New Roman"/>
        </w:rPr>
        <w:t>hovat se ohleduplně ke kamarádům</w:t>
      </w:r>
    </w:p>
    <w:p w:rsidR="00181AA6" w:rsidRDefault="00B16F16" w:rsidP="00181AA6">
      <w:pPr>
        <w:pStyle w:val="Odstavecseseznamem"/>
        <w:numPr>
          <w:ilvl w:val="0"/>
          <w:numId w:val="42"/>
        </w:numPr>
        <w:tabs>
          <w:tab w:val="left" w:pos="1440"/>
        </w:tabs>
        <w:suppressAutoHyphens/>
        <w:spacing w:after="0" w:line="240" w:lineRule="auto"/>
        <w:jc w:val="both"/>
        <w:rPr>
          <w:rFonts w:ascii="Times New Roman" w:hAnsi="Times New Roman" w:cs="Times New Roman"/>
        </w:rPr>
      </w:pPr>
      <w:r>
        <w:rPr>
          <w:rFonts w:ascii="Times New Roman" w:hAnsi="Times New Roman" w:cs="Times New Roman"/>
        </w:rPr>
        <w:t>n</w:t>
      </w:r>
      <w:r w:rsidR="00181AA6">
        <w:rPr>
          <w:rFonts w:ascii="Times New Roman" w:hAnsi="Times New Roman" w:cs="Times New Roman"/>
        </w:rPr>
        <w:t>eničit práce druhých , neničit hračky, pomůcky a zařízení MŠ</w:t>
      </w:r>
    </w:p>
    <w:p w:rsidR="00181AA6" w:rsidRDefault="00B16F16" w:rsidP="00181AA6">
      <w:pPr>
        <w:pStyle w:val="Odstavecseseznamem"/>
        <w:numPr>
          <w:ilvl w:val="0"/>
          <w:numId w:val="42"/>
        </w:numPr>
        <w:tabs>
          <w:tab w:val="left" w:pos="1440"/>
        </w:tabs>
        <w:suppressAutoHyphens/>
        <w:spacing w:after="0" w:line="240" w:lineRule="auto"/>
        <w:jc w:val="both"/>
        <w:rPr>
          <w:rFonts w:ascii="Times New Roman" w:hAnsi="Times New Roman" w:cs="Times New Roman"/>
        </w:rPr>
      </w:pPr>
      <w:r>
        <w:rPr>
          <w:rFonts w:ascii="Times New Roman" w:hAnsi="Times New Roman" w:cs="Times New Roman"/>
        </w:rPr>
        <w:t>k</w:t>
      </w:r>
      <w:r w:rsidR="00181AA6">
        <w:rPr>
          <w:rFonts w:ascii="Times New Roman" w:hAnsi="Times New Roman" w:cs="Times New Roman"/>
        </w:rPr>
        <w:t>onflikty řešit samostatně – ústně – vzájemnou domluvou</w:t>
      </w:r>
    </w:p>
    <w:p w:rsidR="00181AA6" w:rsidRDefault="00181AA6" w:rsidP="00181AA6">
      <w:pPr>
        <w:pStyle w:val="Odstavecseseznamem"/>
        <w:numPr>
          <w:ilvl w:val="0"/>
          <w:numId w:val="42"/>
        </w:numPr>
        <w:tabs>
          <w:tab w:val="left" w:pos="1440"/>
        </w:tabs>
        <w:suppressAutoHyphens/>
        <w:spacing w:after="0" w:line="240" w:lineRule="auto"/>
        <w:jc w:val="both"/>
        <w:rPr>
          <w:rFonts w:ascii="Times New Roman" w:hAnsi="Times New Roman" w:cs="Times New Roman"/>
        </w:rPr>
      </w:pPr>
      <w:r w:rsidRPr="00063E91">
        <w:rPr>
          <w:rFonts w:ascii="Times New Roman" w:hAnsi="Times New Roman" w:cs="Times New Roman"/>
        </w:rPr>
        <w:t>uklízet po sobě hračky a pomůcky na určené místo</w:t>
      </w:r>
    </w:p>
    <w:p w:rsidR="00181AA6" w:rsidRDefault="00181AA6" w:rsidP="00181AA6">
      <w:pPr>
        <w:pStyle w:val="Odstavecseseznamem"/>
        <w:numPr>
          <w:ilvl w:val="0"/>
          <w:numId w:val="42"/>
        </w:numPr>
        <w:tabs>
          <w:tab w:val="left" w:pos="1440"/>
        </w:tabs>
        <w:jc w:val="both"/>
        <w:rPr>
          <w:rFonts w:ascii="Times New Roman" w:hAnsi="Times New Roman" w:cs="Times New Roman"/>
        </w:rPr>
      </w:pPr>
      <w:r>
        <w:rPr>
          <w:rFonts w:ascii="Times New Roman" w:hAnsi="Times New Roman" w:cs="Times New Roman"/>
        </w:rPr>
        <w:t xml:space="preserve">mluvit přiměřeně hlasitě, </w:t>
      </w:r>
      <w:r w:rsidRPr="00063E91">
        <w:rPr>
          <w:rFonts w:ascii="Times New Roman" w:hAnsi="Times New Roman" w:cs="Times New Roman"/>
        </w:rPr>
        <w:t>neskákat si do řeči, naslouchat si</w:t>
      </w:r>
      <w:r>
        <w:rPr>
          <w:rFonts w:ascii="Times New Roman" w:hAnsi="Times New Roman" w:cs="Times New Roman"/>
        </w:rPr>
        <w:t xml:space="preserve"> , </w:t>
      </w:r>
    </w:p>
    <w:p w:rsidR="00181AA6" w:rsidRPr="00063E91" w:rsidRDefault="00181AA6" w:rsidP="00181AA6">
      <w:pPr>
        <w:pStyle w:val="Odstavecseseznamem"/>
        <w:numPr>
          <w:ilvl w:val="0"/>
          <w:numId w:val="42"/>
        </w:numPr>
        <w:tabs>
          <w:tab w:val="left" w:pos="1440"/>
        </w:tabs>
        <w:jc w:val="both"/>
        <w:rPr>
          <w:rFonts w:ascii="Times New Roman" w:hAnsi="Times New Roman" w:cs="Times New Roman"/>
        </w:rPr>
      </w:pPr>
      <w:r w:rsidRPr="00063E91">
        <w:rPr>
          <w:rFonts w:ascii="Times New Roman" w:hAnsi="Times New Roman" w:cs="Times New Roman"/>
        </w:rPr>
        <w:t>upevňovat  společenské a hygienické návyky (pozdravit, poděkovat, poprosit, omluvit se, chování u stolování, úcta k jídlu, používání toalety, mytí rukou, používání kapesníku..)</w:t>
      </w:r>
    </w:p>
    <w:p w:rsidR="00181AA6" w:rsidRDefault="00181AA6" w:rsidP="00181AA6">
      <w:pPr>
        <w:pStyle w:val="Odstavecseseznamem"/>
        <w:numPr>
          <w:ilvl w:val="0"/>
          <w:numId w:val="42"/>
        </w:numPr>
        <w:tabs>
          <w:tab w:val="left" w:pos="1440"/>
        </w:tabs>
        <w:jc w:val="both"/>
        <w:rPr>
          <w:rFonts w:ascii="Times New Roman" w:hAnsi="Times New Roman" w:cs="Times New Roman"/>
        </w:rPr>
      </w:pPr>
      <w:r w:rsidRPr="00063E91">
        <w:rPr>
          <w:rFonts w:ascii="Times New Roman" w:hAnsi="Times New Roman" w:cs="Times New Roman"/>
        </w:rPr>
        <w:t xml:space="preserve">dodržovat pravidla bezpečnosti (např. při cvičení na nářadí, přecházení vozovky..) </w:t>
      </w:r>
    </w:p>
    <w:p w:rsidR="00181AA6" w:rsidRDefault="00181AA6" w:rsidP="00181AA6">
      <w:pPr>
        <w:pStyle w:val="Odstavecseseznamem"/>
        <w:numPr>
          <w:ilvl w:val="0"/>
          <w:numId w:val="42"/>
        </w:numPr>
        <w:tabs>
          <w:tab w:val="left" w:pos="1440"/>
        </w:tabs>
        <w:jc w:val="both"/>
        <w:rPr>
          <w:rFonts w:ascii="Times New Roman" w:hAnsi="Times New Roman" w:cs="Times New Roman"/>
        </w:rPr>
      </w:pPr>
      <w:r>
        <w:rPr>
          <w:rFonts w:ascii="Times New Roman" w:hAnsi="Times New Roman" w:cs="Times New Roman"/>
        </w:rPr>
        <w:t>oznámit učitelce , když opouští třídu / na WC /</w:t>
      </w:r>
    </w:p>
    <w:p w:rsidR="00181AA6" w:rsidRDefault="00181AA6" w:rsidP="00181AA6">
      <w:pPr>
        <w:pStyle w:val="Odstavecseseznamem"/>
        <w:numPr>
          <w:ilvl w:val="0"/>
          <w:numId w:val="42"/>
        </w:numPr>
        <w:tabs>
          <w:tab w:val="left" w:pos="1440"/>
        </w:tabs>
        <w:jc w:val="both"/>
        <w:rPr>
          <w:rFonts w:ascii="Times New Roman" w:hAnsi="Times New Roman" w:cs="Times New Roman"/>
        </w:rPr>
      </w:pPr>
      <w:r>
        <w:rPr>
          <w:rFonts w:ascii="Times New Roman" w:hAnsi="Times New Roman" w:cs="Times New Roman"/>
        </w:rPr>
        <w:t>mít úctu k druhým, respektovat jejich potřeby</w:t>
      </w:r>
    </w:p>
    <w:p w:rsidR="00181AA6" w:rsidRDefault="00181AA6" w:rsidP="00181AA6">
      <w:pPr>
        <w:tabs>
          <w:tab w:val="left" w:pos="1440"/>
        </w:tabs>
        <w:ind w:left="1080"/>
        <w:jc w:val="both"/>
        <w:rPr>
          <w:rFonts w:ascii="Times New Roman" w:hAnsi="Times New Roman" w:cs="Times New Roman"/>
        </w:rPr>
      </w:pPr>
    </w:p>
    <w:p w:rsidR="00787E0D" w:rsidRPr="00F86143" w:rsidRDefault="00787E0D" w:rsidP="00181AA6">
      <w:pPr>
        <w:tabs>
          <w:tab w:val="left" w:pos="1440"/>
        </w:tabs>
        <w:ind w:left="1080"/>
        <w:jc w:val="both"/>
        <w:rPr>
          <w:rFonts w:ascii="Times New Roman" w:hAnsi="Times New Roman" w:cs="Times New Roman"/>
        </w:rPr>
      </w:pPr>
    </w:p>
    <w:p w:rsidR="00181AA6" w:rsidRPr="00787E0D" w:rsidRDefault="00181AA6" w:rsidP="00181AA6">
      <w:pPr>
        <w:ind w:left="60"/>
        <w:jc w:val="both"/>
        <w:rPr>
          <w:rFonts w:ascii="Times New Roman" w:hAnsi="Times New Roman" w:cs="Times New Roman"/>
          <w:b/>
          <w:bCs/>
          <w:color w:val="0070C0"/>
        </w:rPr>
      </w:pPr>
      <w:r>
        <w:rPr>
          <w:rFonts w:ascii="Times New Roman" w:hAnsi="Times New Roman" w:cs="Times New Roman"/>
          <w:b/>
          <w:bCs/>
        </w:rPr>
        <w:lastRenderedPageBreak/>
        <w:t>2</w:t>
      </w:r>
      <w:r w:rsidRPr="00787E0D">
        <w:rPr>
          <w:rFonts w:ascii="Times New Roman" w:hAnsi="Times New Roman" w:cs="Times New Roman"/>
          <w:b/>
          <w:bCs/>
          <w:color w:val="0070C0"/>
        </w:rPr>
        <w:t>.   Práva a povinnosti zákonných zástupců</w:t>
      </w:r>
    </w:p>
    <w:p w:rsidR="00181AA6" w:rsidRPr="00B24AC6" w:rsidRDefault="00181AA6" w:rsidP="00181AA6">
      <w:pPr>
        <w:ind w:left="705"/>
        <w:jc w:val="both"/>
        <w:rPr>
          <w:rFonts w:ascii="Times New Roman" w:hAnsi="Times New Roman" w:cs="Times New Roman"/>
          <w:b/>
          <w:bCs/>
        </w:rPr>
      </w:pPr>
      <w:r w:rsidRPr="00B24AC6">
        <w:rPr>
          <w:rFonts w:ascii="Times New Roman" w:hAnsi="Times New Roman" w:cs="Times New Roman"/>
          <w:b/>
          <w:bCs/>
        </w:rPr>
        <w:t>Zákonní zástupci dětí mají právo:</w:t>
      </w:r>
    </w:p>
    <w:p w:rsidR="00181AA6" w:rsidRPr="00B24AC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na informace o průběhu a výsledcích vzdělávání, o činnostech ve třídě</w:t>
      </w:r>
    </w:p>
    <w:p w:rsidR="00181AA6" w:rsidRPr="00B24AC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 xml:space="preserve">na informace o </w:t>
      </w:r>
      <w:r>
        <w:rPr>
          <w:rFonts w:ascii="Times New Roman" w:hAnsi="Times New Roman" w:cs="Times New Roman"/>
        </w:rPr>
        <w:t>ŠVP</w:t>
      </w:r>
      <w:r w:rsidRPr="00B24AC6">
        <w:rPr>
          <w:rFonts w:ascii="Times New Roman" w:hAnsi="Times New Roman" w:cs="Times New Roman"/>
        </w:rPr>
        <w:t xml:space="preserve"> a záměrech školy</w:t>
      </w:r>
    </w:p>
    <w:p w:rsidR="00181AA6" w:rsidRPr="00B24AC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Pr>
          <w:rFonts w:ascii="Times New Roman" w:hAnsi="Times New Roman" w:cs="Times New Roman"/>
        </w:rPr>
        <w:t>námětově se spolupodílet na realizaci TVP - ŠVP</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 xml:space="preserve">vyjádřit své názory, návrhy i kritiku osobně, ale i anonymně </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 xml:space="preserve">na informace a poradenskou pomoc školy v záležitostech týkajících se vzdělávání  a podpůrných opatření jejich dětí </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na diskrétnost a ochranu informací týkajících se jejich osobního a rodinného života</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 xml:space="preserve">hovořit s učitelkami i ředitelkou v předem sjednaném čase, po skončení práce u dětí; neodkladné a drobné informace lze předávat i při přebírání dětí </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být neprodleně informován o nevolnosti, nemoci, úrazu svého dítěte</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účastnit se akcí pro rodiče a děti pořádaných školou</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půjčovat si z knihovny školy odbornou literaturu a časopisy</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zúčastnit se s dětmi adaptačního programu před nástupem do MŠ</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vyjadřovat se k jídelníčku, projednat diety, alergie,.</w:t>
      </w:r>
    </w:p>
    <w:p w:rsidR="00181AA6" w:rsidRPr="00B16F16" w:rsidRDefault="00181AA6" w:rsidP="00181AA6">
      <w:pPr>
        <w:numPr>
          <w:ilvl w:val="0"/>
          <w:numId w:val="34"/>
        </w:numPr>
        <w:tabs>
          <w:tab w:val="left" w:pos="720"/>
        </w:tabs>
        <w:suppressAutoHyphens/>
        <w:spacing w:after="0" w:line="240" w:lineRule="auto"/>
        <w:jc w:val="both"/>
        <w:rPr>
          <w:rFonts w:ascii="Times New Roman" w:hAnsi="Times New Roman" w:cs="Times New Roman"/>
        </w:rPr>
      </w:pPr>
      <w:r w:rsidRPr="00B16F16">
        <w:rPr>
          <w:rFonts w:ascii="Times New Roman" w:hAnsi="Times New Roman" w:cs="Times New Roman"/>
        </w:rPr>
        <w:t xml:space="preserve">V případě </w:t>
      </w:r>
      <w:r w:rsidRPr="00B16F16">
        <w:rPr>
          <w:rFonts w:ascii="Times New Roman" w:hAnsi="Times New Roman" w:cs="Times New Roman"/>
          <w:b/>
        </w:rPr>
        <w:t>individuálního vzdělávání</w:t>
      </w:r>
      <w:r w:rsidRPr="00B16F16">
        <w:rPr>
          <w:rFonts w:ascii="Times New Roman" w:hAnsi="Times New Roman" w:cs="Times New Roman"/>
        </w:rPr>
        <w:t xml:space="preserve"> předškolního dítěte / 1.1.2017 / – oznámí to zákonný zástupce písemně MŠ / - jméno, RČ, místo trvalého pobytu , místo pobytu u cizince </w:t>
      </w:r>
    </w:p>
    <w:p w:rsidR="00181AA6" w:rsidRPr="00B16F16" w:rsidRDefault="00181AA6" w:rsidP="00181AA6">
      <w:pPr>
        <w:pStyle w:val="Odstavecseseznamem"/>
        <w:numPr>
          <w:ilvl w:val="1"/>
          <w:numId w:val="34"/>
        </w:numPr>
        <w:suppressAutoHyphens/>
        <w:spacing w:after="0" w:line="240" w:lineRule="auto"/>
        <w:jc w:val="both"/>
        <w:rPr>
          <w:rFonts w:ascii="Times New Roman" w:hAnsi="Times New Roman" w:cs="Times New Roman"/>
        </w:rPr>
      </w:pPr>
      <w:r w:rsidRPr="00B16F16">
        <w:rPr>
          <w:rFonts w:ascii="Times New Roman" w:hAnsi="Times New Roman" w:cs="Times New Roman"/>
        </w:rPr>
        <w:t>období, ve kterém má být dítě individuálně vzděláváno</w:t>
      </w:r>
    </w:p>
    <w:p w:rsidR="00181AA6" w:rsidRPr="00B16F16" w:rsidRDefault="00181AA6" w:rsidP="00181AA6">
      <w:pPr>
        <w:pStyle w:val="Odstavecseseznamem"/>
        <w:numPr>
          <w:ilvl w:val="1"/>
          <w:numId w:val="34"/>
        </w:numPr>
        <w:suppressAutoHyphens/>
        <w:spacing w:after="0" w:line="240" w:lineRule="auto"/>
        <w:jc w:val="both"/>
        <w:rPr>
          <w:rFonts w:ascii="Times New Roman" w:hAnsi="Times New Roman" w:cs="Times New Roman"/>
        </w:rPr>
      </w:pPr>
      <w:r w:rsidRPr="00B16F16">
        <w:rPr>
          <w:rFonts w:ascii="Times New Roman" w:hAnsi="Times New Roman" w:cs="Times New Roman"/>
        </w:rPr>
        <w:t>důvody individuálního vzdělávání dítěte</w:t>
      </w:r>
    </w:p>
    <w:p w:rsidR="00181AA6" w:rsidRPr="00524285" w:rsidRDefault="00181AA6" w:rsidP="00181AA6">
      <w:pPr>
        <w:suppressAutoHyphens/>
        <w:spacing w:after="0" w:line="240" w:lineRule="auto"/>
        <w:ind w:left="720"/>
        <w:jc w:val="both"/>
        <w:rPr>
          <w:rFonts w:ascii="Times New Roman" w:hAnsi="Times New Roman" w:cs="Times New Roman"/>
          <w:color w:val="FF0000"/>
        </w:rPr>
      </w:pPr>
    </w:p>
    <w:p w:rsidR="00181AA6" w:rsidRPr="00B24AC6" w:rsidRDefault="00181AA6" w:rsidP="00181AA6">
      <w:pPr>
        <w:jc w:val="both"/>
        <w:rPr>
          <w:rFonts w:ascii="Times New Roman" w:hAnsi="Times New Roman" w:cs="Times New Roman"/>
          <w:b/>
        </w:rPr>
      </w:pPr>
      <w:r w:rsidRPr="00B24AC6">
        <w:rPr>
          <w:rFonts w:ascii="Times New Roman" w:hAnsi="Times New Roman" w:cs="Times New Roman"/>
          <w:b/>
        </w:rPr>
        <w:t>Podávání informací, komunikace s rodiči</w:t>
      </w:r>
    </w:p>
    <w:p w:rsidR="00D44479" w:rsidRDefault="00181AA6" w:rsidP="00181AA6">
      <w:pPr>
        <w:jc w:val="both"/>
        <w:rPr>
          <w:rFonts w:ascii="Times New Roman" w:hAnsi="Times New Roman" w:cs="Times New Roman"/>
        </w:rPr>
      </w:pPr>
      <w:r w:rsidRPr="00B24AC6">
        <w:rPr>
          <w:rFonts w:ascii="Times New Roman" w:hAnsi="Times New Roman" w:cs="Times New Roman"/>
        </w:rPr>
        <w:t>Informace mohou rodiče získat na schůzkách, společných setkáních ve třídách, na dni otevřených dveří, na informačních nástěnkách v šatnách dětí, v řádech školy, školním vzdělávacím programu, třídních vzdělávacích programech, které jsou zveřejněné v jednotlivých šatnách dětí, dále na webových stránkách školy i osobně při konzultac</w:t>
      </w:r>
      <w:r w:rsidR="00995745">
        <w:rPr>
          <w:rFonts w:ascii="Times New Roman" w:hAnsi="Times New Roman" w:cs="Times New Roman"/>
        </w:rPr>
        <w:t>ích a rozhovorech s učitelkami či</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 ředitelkou.</w:t>
      </w:r>
    </w:p>
    <w:p w:rsidR="00181AA6" w:rsidRPr="00B24AC6" w:rsidRDefault="00181AA6" w:rsidP="00181AA6">
      <w:pPr>
        <w:ind w:left="708"/>
        <w:jc w:val="both"/>
        <w:rPr>
          <w:rFonts w:ascii="Times New Roman" w:hAnsi="Times New Roman" w:cs="Times New Roman"/>
          <w:b/>
          <w:bCs/>
        </w:rPr>
      </w:pPr>
      <w:r w:rsidRPr="00B24AC6">
        <w:rPr>
          <w:rFonts w:ascii="Times New Roman" w:hAnsi="Times New Roman" w:cs="Times New Roman"/>
          <w:b/>
          <w:bCs/>
        </w:rPr>
        <w:t>Povinnosti zákonných zástupců dětí:</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zajistit, aby dítě řádně docházelo do mateřské školy dle dohody s MŠ podle vyhl. č.14/2005 Sb. v plat. znění</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řídit se tímto školním řádem a dalšími dokumenty týkajícími se organizace školy a výchovně vzdělávací práce</w:t>
      </w:r>
    </w:p>
    <w:p w:rsidR="00181AA6" w:rsidRPr="00B24AC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t xml:space="preserve">na vyzvání ředitelky školy se osobně zúčastnit projednání závažných otázek týkajících se vzdělávání dítěte </w:t>
      </w:r>
    </w:p>
    <w:p w:rsidR="00181AA6" w:rsidRPr="00B24AC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t>informovat školu o změně zdravotní způsobilosti, zdravotních nebo psychických obtížích dítěte, nebo o jiných závažných skutečnostech, které by mohly mít vliv na průběh vzdělávání</w:t>
      </w:r>
    </w:p>
    <w:p w:rsidR="00181AA6" w:rsidRPr="00B24AC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t>nevodit do MŠ nemocné dítě, nevodit do MŠ dítě, které má vši</w:t>
      </w:r>
    </w:p>
    <w:p w:rsidR="00181AA6" w:rsidRPr="00B24AC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t>spolupracovat se školou při řešení případných problémů v otázce rodičovské odpovědnosti, které se v průběhu vzdělávání vyskytnou - oznamují škole omezení nebo zbavení rodičovské odpovědnosti, přechod dítěte do péče jednoho z rodičů, soudně vydaný zákaz styku s dítětem a další zvláštní opatření při výchově dítěte</w:t>
      </w:r>
    </w:p>
    <w:p w:rsidR="00181AA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sledovat nástěnky v šatnách dětí, jako zdroje informací o programu školy a termínech akcí, výletů apod.</w:t>
      </w:r>
    </w:p>
    <w:p w:rsidR="00787E0D" w:rsidRPr="00B24AC6" w:rsidRDefault="00787E0D" w:rsidP="00181AA6">
      <w:pPr>
        <w:numPr>
          <w:ilvl w:val="0"/>
          <w:numId w:val="22"/>
        </w:numPr>
        <w:tabs>
          <w:tab w:val="left" w:pos="720"/>
        </w:tabs>
        <w:suppressAutoHyphens/>
        <w:spacing w:after="0" w:line="240" w:lineRule="auto"/>
        <w:jc w:val="both"/>
        <w:rPr>
          <w:rFonts w:ascii="Times New Roman" w:hAnsi="Times New Roman" w:cs="Times New Roman"/>
        </w:rPr>
      </w:pPr>
      <w:r>
        <w:rPr>
          <w:rFonts w:ascii="Times New Roman" w:hAnsi="Times New Roman" w:cs="Times New Roman"/>
        </w:rPr>
        <w:t>z důvodů zdravotních, bezpečnostních i psychologických nevstupovat  do tříd</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zajímat se o program, dění ve škole a v rámci svých možností se na něm podílet, spolupracovat</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neprodleně omluvit dítě v době jeho nepřítomnosti osobně, telefonicky, e-mailem, nebo písemně do s</w:t>
      </w:r>
      <w:r>
        <w:rPr>
          <w:rFonts w:ascii="Times New Roman" w:hAnsi="Times New Roman" w:cs="Times New Roman"/>
        </w:rPr>
        <w:t xml:space="preserve">ešitu omluv v šatně - </w:t>
      </w:r>
      <w:r w:rsidRPr="00B24AC6">
        <w:rPr>
          <w:rFonts w:ascii="Times New Roman" w:hAnsi="Times New Roman" w:cs="Times New Roman"/>
        </w:rPr>
        <w:t xml:space="preserve"> odhlásit dítě ze stravování</w:t>
      </w:r>
      <w:r>
        <w:rPr>
          <w:rFonts w:ascii="Times New Roman" w:hAnsi="Times New Roman" w:cs="Times New Roman"/>
        </w:rPr>
        <w:t xml:space="preserve"> / buďto MŚ nebo ŠJ /</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při příchodu do MŠ předávat dí</w:t>
      </w:r>
      <w:r>
        <w:rPr>
          <w:rFonts w:ascii="Times New Roman" w:hAnsi="Times New Roman" w:cs="Times New Roman"/>
        </w:rPr>
        <w:t>tě osobně učitelce</w:t>
      </w:r>
      <w:r w:rsidRPr="00B24AC6">
        <w:rPr>
          <w:rFonts w:ascii="Times New Roman" w:hAnsi="Times New Roman" w:cs="Times New Roman"/>
        </w:rPr>
        <w:t>, při odchodu s dítětem též osobně kontaktovat učitelku</w:t>
      </w:r>
      <w:r w:rsidR="00787E0D">
        <w:rPr>
          <w:rFonts w:ascii="Times New Roman" w:hAnsi="Times New Roman" w:cs="Times New Roman"/>
        </w:rPr>
        <w:t xml:space="preserve"> </w:t>
      </w:r>
    </w:p>
    <w:p w:rsidR="00181AA6" w:rsidRPr="00B24AC6" w:rsidRDefault="00181AA6" w:rsidP="00181AA6">
      <w:pPr>
        <w:numPr>
          <w:ilvl w:val="0"/>
          <w:numId w:val="22"/>
        </w:numPr>
        <w:tabs>
          <w:tab w:val="left" w:pos="720"/>
        </w:tabs>
        <w:suppressAutoHyphens/>
        <w:spacing w:after="0" w:line="240" w:lineRule="auto"/>
        <w:jc w:val="both"/>
        <w:rPr>
          <w:rFonts w:ascii="Times New Roman" w:hAnsi="Times New Roman" w:cs="Times New Roman"/>
        </w:rPr>
      </w:pPr>
      <w:r w:rsidRPr="00B24AC6">
        <w:rPr>
          <w:rFonts w:ascii="Times New Roman" w:hAnsi="Times New Roman" w:cs="Times New Roman"/>
        </w:rPr>
        <w:t>nenosit do MŠ nebezpečné hračky a předměty</w:t>
      </w:r>
    </w:p>
    <w:p w:rsidR="00181AA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lastRenderedPageBreak/>
        <w:t xml:space="preserve">v daných termínech platit stravné a školné </w:t>
      </w:r>
      <w:r>
        <w:rPr>
          <w:rFonts w:ascii="Times New Roman" w:hAnsi="Times New Roman" w:cs="Times New Roman"/>
        </w:rPr>
        <w:t xml:space="preserve">/ </w:t>
      </w:r>
      <w:r w:rsidR="00EC0748">
        <w:rPr>
          <w:rFonts w:ascii="Times New Roman" w:hAnsi="Times New Roman" w:cs="Times New Roman"/>
        </w:rPr>
        <w:t>předškoláci a</w:t>
      </w:r>
      <w:r>
        <w:rPr>
          <w:rFonts w:ascii="Times New Roman" w:hAnsi="Times New Roman" w:cs="Times New Roman"/>
        </w:rPr>
        <w:t xml:space="preserve"> děti s OŠD </w:t>
      </w:r>
      <w:r w:rsidR="00EC0748">
        <w:rPr>
          <w:rFonts w:ascii="Times New Roman" w:hAnsi="Times New Roman" w:cs="Times New Roman"/>
        </w:rPr>
        <w:t xml:space="preserve"> školné neplatí </w:t>
      </w:r>
      <w:r>
        <w:rPr>
          <w:rFonts w:ascii="Times New Roman" w:hAnsi="Times New Roman" w:cs="Times New Roman"/>
        </w:rPr>
        <w:t>/</w:t>
      </w:r>
    </w:p>
    <w:p w:rsidR="00181AA6" w:rsidRPr="00D2462D" w:rsidRDefault="00181AA6" w:rsidP="00181AA6">
      <w:pPr>
        <w:numPr>
          <w:ilvl w:val="0"/>
          <w:numId w:val="34"/>
        </w:numPr>
        <w:suppressAutoHyphens/>
        <w:spacing w:after="0" w:line="240" w:lineRule="auto"/>
        <w:jc w:val="both"/>
        <w:rPr>
          <w:rFonts w:ascii="Times New Roman" w:hAnsi="Times New Roman" w:cs="Times New Roman"/>
        </w:rPr>
      </w:pPr>
      <w:r w:rsidRPr="00D2462D">
        <w:rPr>
          <w:rFonts w:ascii="Times New Roman" w:hAnsi="Times New Roman" w:cs="Times New Roman"/>
        </w:rPr>
        <w:t>zákonný zástupce je povinen přihlásit předškolní dítě k předškolnímu vzdělávání  §34 ods2  a k povinné školn</w:t>
      </w:r>
      <w:r w:rsidR="00B16F16" w:rsidRPr="00D2462D">
        <w:rPr>
          <w:rFonts w:ascii="Times New Roman" w:hAnsi="Times New Roman" w:cs="Times New Roman"/>
        </w:rPr>
        <w:t xml:space="preserve">í docházce / § 36 ods.4 / </w:t>
      </w:r>
    </w:p>
    <w:p w:rsidR="00B16F16" w:rsidRPr="00D2462D" w:rsidRDefault="00181AA6" w:rsidP="00181AA6">
      <w:pPr>
        <w:numPr>
          <w:ilvl w:val="0"/>
          <w:numId w:val="34"/>
        </w:numPr>
        <w:suppressAutoHyphens/>
        <w:spacing w:after="0" w:line="240" w:lineRule="auto"/>
        <w:jc w:val="both"/>
        <w:rPr>
          <w:rFonts w:ascii="Times New Roman" w:hAnsi="Times New Roman" w:cs="Times New Roman"/>
        </w:rPr>
      </w:pPr>
      <w:r w:rsidRPr="00D2462D">
        <w:rPr>
          <w:rFonts w:ascii="Times New Roman" w:hAnsi="Times New Roman" w:cs="Times New Roman"/>
        </w:rPr>
        <w:t xml:space="preserve">v souvislosti se zavedením </w:t>
      </w:r>
      <w:r w:rsidRPr="00D2462D">
        <w:rPr>
          <w:rFonts w:ascii="Times New Roman" w:hAnsi="Times New Roman" w:cs="Times New Roman"/>
          <w:b/>
        </w:rPr>
        <w:t>povinného vzdělávání předškolních dětí</w:t>
      </w:r>
      <w:r w:rsidRPr="00D2462D">
        <w:rPr>
          <w:rFonts w:ascii="Times New Roman" w:hAnsi="Times New Roman" w:cs="Times New Roman"/>
        </w:rPr>
        <w:t xml:space="preserve"> </w:t>
      </w:r>
    </w:p>
    <w:p w:rsidR="00D2462D" w:rsidRPr="00D2462D" w:rsidRDefault="00B16F16" w:rsidP="00B16F16">
      <w:pPr>
        <w:suppressAutoHyphens/>
        <w:spacing w:after="0" w:line="240" w:lineRule="auto"/>
        <w:ind w:left="720"/>
        <w:jc w:val="both"/>
        <w:rPr>
          <w:rFonts w:ascii="Times New Roman" w:hAnsi="Times New Roman" w:cs="Times New Roman"/>
        </w:rPr>
      </w:pPr>
      <w:r w:rsidRPr="00D2462D">
        <w:rPr>
          <w:rFonts w:ascii="Times New Roman" w:hAnsi="Times New Roman" w:cs="Times New Roman"/>
        </w:rPr>
        <w:t xml:space="preserve">- </w:t>
      </w:r>
      <w:r w:rsidR="00181AA6" w:rsidRPr="00D2462D">
        <w:rPr>
          <w:rFonts w:ascii="Times New Roman" w:hAnsi="Times New Roman" w:cs="Times New Roman"/>
        </w:rPr>
        <w:t xml:space="preserve">jsou rodiče povinni </w:t>
      </w:r>
      <w:r w:rsidR="00D2462D" w:rsidRPr="00D2462D">
        <w:rPr>
          <w:rFonts w:ascii="Times New Roman" w:hAnsi="Times New Roman" w:cs="Times New Roman"/>
        </w:rPr>
        <w:t>vodit děti do MŠ min na 4 hod denně / 8.30 - 12.30 /</w:t>
      </w:r>
    </w:p>
    <w:p w:rsidR="00D2462D" w:rsidRPr="00D2462D" w:rsidRDefault="00D2462D" w:rsidP="00B16F16">
      <w:pPr>
        <w:suppressAutoHyphens/>
        <w:spacing w:after="0" w:line="240" w:lineRule="auto"/>
        <w:ind w:left="720"/>
        <w:jc w:val="both"/>
        <w:rPr>
          <w:rFonts w:ascii="Times New Roman" w:hAnsi="Times New Roman" w:cs="Times New Roman"/>
        </w:rPr>
      </w:pPr>
      <w:r w:rsidRPr="00D2462D">
        <w:rPr>
          <w:rFonts w:ascii="Times New Roman" w:hAnsi="Times New Roman" w:cs="Times New Roman"/>
        </w:rPr>
        <w:t>- odhlašování - telefonem, e-mailem, zprávou,.... při onemocnění, krátkodobé nepřítomnosti</w:t>
      </w:r>
    </w:p>
    <w:p w:rsidR="00D2462D" w:rsidRPr="00D2462D" w:rsidRDefault="00981C3A" w:rsidP="00B16F16">
      <w:pPr>
        <w:suppressAutoHyphens/>
        <w:spacing w:after="0" w:line="240" w:lineRule="auto"/>
        <w:ind w:left="720"/>
        <w:jc w:val="both"/>
        <w:rPr>
          <w:rFonts w:ascii="Times New Roman" w:hAnsi="Times New Roman" w:cs="Times New Roman"/>
        </w:rPr>
      </w:pPr>
      <w:r>
        <w:rPr>
          <w:rFonts w:ascii="Times New Roman" w:hAnsi="Times New Roman" w:cs="Times New Roman"/>
        </w:rPr>
        <w:t>- při nepřítomnosti de</w:t>
      </w:r>
      <w:r w:rsidR="00D2462D" w:rsidRPr="00D2462D">
        <w:rPr>
          <w:rFonts w:ascii="Times New Roman" w:hAnsi="Times New Roman" w:cs="Times New Roman"/>
        </w:rPr>
        <w:t>lší než 5 dnů - písemná omluva / www. stránky, formulář v MŠ/</w:t>
      </w:r>
    </w:p>
    <w:p w:rsidR="00181AA6" w:rsidRPr="00D2462D" w:rsidRDefault="00181AA6" w:rsidP="00181AA6">
      <w:pPr>
        <w:numPr>
          <w:ilvl w:val="0"/>
          <w:numId w:val="34"/>
        </w:numPr>
        <w:suppressAutoHyphens/>
        <w:spacing w:after="0" w:line="240" w:lineRule="auto"/>
        <w:jc w:val="both"/>
        <w:rPr>
          <w:rFonts w:ascii="Times New Roman" w:hAnsi="Times New Roman" w:cs="Times New Roman"/>
        </w:rPr>
      </w:pPr>
      <w:r w:rsidRPr="00D2462D">
        <w:rPr>
          <w:rFonts w:ascii="Times New Roman" w:hAnsi="Times New Roman" w:cs="Times New Roman"/>
        </w:rPr>
        <w:t xml:space="preserve">v případě </w:t>
      </w:r>
      <w:r w:rsidRPr="00D2462D">
        <w:rPr>
          <w:rFonts w:ascii="Times New Roman" w:hAnsi="Times New Roman" w:cs="Times New Roman"/>
          <w:b/>
        </w:rPr>
        <w:t>individuálního vzdělávání předškolního dítěte</w:t>
      </w:r>
      <w:r w:rsidRPr="00D2462D">
        <w:rPr>
          <w:rFonts w:ascii="Times New Roman" w:hAnsi="Times New Roman" w:cs="Times New Roman"/>
        </w:rPr>
        <w:t xml:space="preserve"> se rodiče s dítěte dostaví na ověření osvojování očekávaných výstupů v jednotlivých oblastech / od 3 – 4 měsíce /. Nedostaví-li se rodič s dítětem ani v náhradním termínu, bude dítěti ukončeno individuální vzdělávání, poté již nelze dítě individuálně vzdělávat</w:t>
      </w:r>
    </w:p>
    <w:p w:rsidR="00181AA6" w:rsidRDefault="00181AA6" w:rsidP="00181AA6">
      <w:pPr>
        <w:numPr>
          <w:ilvl w:val="0"/>
          <w:numId w:val="34"/>
        </w:numPr>
        <w:suppressAutoHyphens/>
        <w:spacing w:after="0" w:line="240" w:lineRule="auto"/>
        <w:jc w:val="both"/>
        <w:rPr>
          <w:rFonts w:ascii="Times New Roman" w:hAnsi="Times New Roman" w:cs="Times New Roman"/>
        </w:rPr>
      </w:pPr>
      <w:r w:rsidRPr="00B24AC6">
        <w:rPr>
          <w:rFonts w:ascii="Times New Roman" w:hAnsi="Times New Roman" w:cs="Times New Roman"/>
        </w:rPr>
        <w:t>oznamovat škole údaje do školní matriky a veškeré změny v těc</w:t>
      </w:r>
      <w:r w:rsidR="00981C3A">
        <w:rPr>
          <w:rFonts w:ascii="Times New Roman" w:hAnsi="Times New Roman" w:cs="Times New Roman"/>
        </w:rPr>
        <w:t>hto údajích (změna telefonu, ..</w:t>
      </w:r>
    </w:p>
    <w:p w:rsidR="00787E0D" w:rsidRPr="00B24AC6" w:rsidRDefault="00787E0D" w:rsidP="00981C3A">
      <w:pPr>
        <w:suppressAutoHyphens/>
        <w:spacing w:after="0" w:line="240" w:lineRule="auto"/>
        <w:ind w:left="720"/>
        <w:jc w:val="both"/>
        <w:rPr>
          <w:rFonts w:ascii="Times New Roman" w:hAnsi="Times New Roman" w:cs="Times New Roman"/>
        </w:rPr>
      </w:pPr>
    </w:p>
    <w:p w:rsidR="00181AA6" w:rsidRPr="004711E8" w:rsidRDefault="00181AA6" w:rsidP="00181AA6">
      <w:pPr>
        <w:jc w:val="both"/>
        <w:rPr>
          <w:rFonts w:ascii="Times New Roman" w:hAnsi="Times New Roman" w:cs="Times New Roman"/>
          <w:iCs/>
        </w:rPr>
      </w:pPr>
      <w:r w:rsidRPr="004711E8">
        <w:rPr>
          <w:rFonts w:ascii="Times New Roman" w:hAnsi="Times New Roman" w:cs="Times New Roman"/>
          <w:b/>
        </w:rPr>
        <w:t>Školní matrika</w:t>
      </w:r>
      <w:r w:rsidR="00787E0D">
        <w:rPr>
          <w:rFonts w:ascii="Times New Roman" w:hAnsi="Times New Roman" w:cs="Times New Roman"/>
          <w:b/>
        </w:rPr>
        <w:t xml:space="preserve"> - </w:t>
      </w:r>
      <w:r w:rsidRPr="004711E8">
        <w:rPr>
          <w:rFonts w:ascii="Times New Roman" w:hAnsi="Times New Roman" w:cs="Times New Roman"/>
          <w:iCs/>
        </w:rPr>
        <w:t>Školní matrika podle povahy její činnosti obsahuje tyto údaje o dítěti:</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jméno a příjmení, rodné číslo, místo narození, státní občanství a místo pobytu</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údaje o předchozím vzdělávání</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datum zahájení vzdělávání (nástup do MŠ)</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vyučovací jazyk</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údaje o tom, zda je dítě zdravotně postiženo, včetně údajů o druhu postižení, popřípadě údaj o tom, zda je dítě sociálně znevýhodněno – pokud je tento údaj poskytnut zákonným zástupcem dítěte</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údaje o zdravotní způsobilosti ke vzdělávání a o zdravotních obtížích, které by mohly mít vliv na průběh vzdělávání</w:t>
      </w:r>
    </w:p>
    <w:p w:rsidR="00181AA6" w:rsidRPr="004711E8"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 xml:space="preserve">datum ukončení vzdělávání </w:t>
      </w:r>
    </w:p>
    <w:p w:rsidR="00181AA6" w:rsidRDefault="00181AA6" w:rsidP="00181AA6">
      <w:pPr>
        <w:numPr>
          <w:ilvl w:val="0"/>
          <w:numId w:val="13"/>
        </w:numPr>
        <w:tabs>
          <w:tab w:val="left" w:pos="720"/>
        </w:tabs>
        <w:suppressAutoHyphens/>
        <w:spacing w:after="0" w:line="240" w:lineRule="auto"/>
        <w:jc w:val="both"/>
        <w:rPr>
          <w:rFonts w:ascii="Times New Roman" w:hAnsi="Times New Roman" w:cs="Times New Roman"/>
          <w:iCs/>
        </w:rPr>
      </w:pPr>
      <w:r w:rsidRPr="004711E8">
        <w:rPr>
          <w:rFonts w:ascii="Times New Roman" w:hAnsi="Times New Roman" w:cs="Times New Roman"/>
          <w:iCs/>
        </w:rPr>
        <w:t>jméno a příjmení zákonného zástupce, místo trvalého pobytu a adresa pro doručování písemností, telefonické spojení</w:t>
      </w:r>
    </w:p>
    <w:p w:rsidR="00181AA6" w:rsidRDefault="00181AA6" w:rsidP="00181AA6">
      <w:pPr>
        <w:suppressAutoHyphens/>
        <w:spacing w:after="0" w:line="240" w:lineRule="auto"/>
        <w:ind w:left="720"/>
        <w:jc w:val="both"/>
        <w:rPr>
          <w:rFonts w:ascii="Times New Roman" w:hAnsi="Times New Roman" w:cs="Times New Roman"/>
          <w:iCs/>
        </w:rPr>
      </w:pPr>
    </w:p>
    <w:p w:rsidR="00181AA6" w:rsidRPr="00D2462D" w:rsidRDefault="00181AA6" w:rsidP="00181AA6">
      <w:pPr>
        <w:jc w:val="both"/>
        <w:rPr>
          <w:rFonts w:ascii="Times New Roman" w:hAnsi="Times New Roman" w:cs="Times New Roman"/>
        </w:rPr>
      </w:pPr>
      <w:r w:rsidRPr="00D2462D">
        <w:rPr>
          <w:rFonts w:ascii="Times New Roman" w:hAnsi="Times New Roman" w:cs="Times New Roman"/>
        </w:rPr>
        <w:t>Dále obsahuje údaje o podpůrných opatřeních doporučených školským poradenským zařízením (ŠPZ), pokud je dítěti poskytováno:</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převažující stupeň přiznaných podpůrných opatření a identifikátor znevýhodnění podle doporučení ŠPZ, pokud bylo vydáno</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podpůrná opatření poskytovaná školou</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úpravy obsahu očekávaných výstupů vzdělávání</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organizační formu vzdělávání, pokud vyplývá z doporučení ŠPZ</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informace o vzdělávání podle individuálního vzdělávacího plánu (IVP)</w:t>
      </w:r>
    </w:p>
    <w:p w:rsidR="00181AA6" w:rsidRPr="00D2462D" w:rsidRDefault="00181AA6" w:rsidP="00181AA6">
      <w:pPr>
        <w:numPr>
          <w:ilvl w:val="0"/>
          <w:numId w:val="39"/>
        </w:numPr>
        <w:spacing w:after="0" w:line="276" w:lineRule="auto"/>
        <w:jc w:val="both"/>
        <w:rPr>
          <w:rFonts w:ascii="Times New Roman" w:hAnsi="Times New Roman" w:cs="Times New Roman"/>
        </w:rPr>
      </w:pPr>
      <w:r w:rsidRPr="00D2462D">
        <w:rPr>
          <w:rFonts w:ascii="Times New Roman" w:hAnsi="Times New Roman" w:cs="Times New Roman"/>
        </w:rPr>
        <w:t>platnost doporučení ŠPZ</w:t>
      </w:r>
    </w:p>
    <w:p w:rsidR="00181AA6" w:rsidRPr="004711E8" w:rsidRDefault="00181AA6" w:rsidP="00D2462D">
      <w:pPr>
        <w:spacing w:after="0" w:line="276" w:lineRule="auto"/>
        <w:ind w:left="720"/>
        <w:jc w:val="both"/>
        <w:rPr>
          <w:rFonts w:ascii="Times New Roman" w:hAnsi="Times New Roman" w:cs="Times New Roman"/>
          <w:color w:val="FF0000"/>
        </w:rPr>
      </w:pPr>
    </w:p>
    <w:p w:rsidR="00181AA6" w:rsidRDefault="00181AA6" w:rsidP="00181AA6">
      <w:pPr>
        <w:ind w:left="360"/>
        <w:jc w:val="both"/>
        <w:rPr>
          <w:rFonts w:ascii="Times New Roman" w:hAnsi="Times New Roman" w:cs="Times New Roman"/>
        </w:rPr>
      </w:pPr>
      <w:r w:rsidRPr="00B24AC6">
        <w:rPr>
          <w:rFonts w:ascii="Times New Roman" w:hAnsi="Times New Roman" w:cs="Times New Roman"/>
        </w:rPr>
        <w:t>Informace jsou důsledně využívány pouze pro vnitřní potřebu školy, oprávněné orgány státní správy a samosprávy a pro potřebu zákona č. 106/1999Sb., o svobodném přístupu k informacím v platném znění a zákona 101/2000 Sb., o ochraně osobních údajů, v platném znění.</w:t>
      </w:r>
    </w:p>
    <w:p w:rsidR="00181AA6" w:rsidRPr="00981C3A" w:rsidRDefault="00181AA6" w:rsidP="00D2462D">
      <w:pPr>
        <w:pStyle w:val="Odstavecseseznamem"/>
        <w:numPr>
          <w:ilvl w:val="0"/>
          <w:numId w:val="36"/>
        </w:numPr>
        <w:tabs>
          <w:tab w:val="left" w:pos="420"/>
        </w:tabs>
        <w:suppressAutoHyphens/>
        <w:spacing w:after="0" w:line="240" w:lineRule="auto"/>
        <w:jc w:val="both"/>
        <w:rPr>
          <w:rFonts w:ascii="Times New Roman" w:hAnsi="Times New Roman" w:cs="Times New Roman"/>
          <w:color w:val="0070C0"/>
        </w:rPr>
      </w:pPr>
      <w:r w:rsidRPr="00981C3A">
        <w:rPr>
          <w:rFonts w:ascii="Times New Roman" w:hAnsi="Times New Roman" w:cs="Times New Roman"/>
          <w:b/>
          <w:bCs/>
          <w:color w:val="0070C0"/>
        </w:rPr>
        <w:t xml:space="preserve"> Pravidla vzájemných vztahů mezi dětmi a zaměstnanci ve škole</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ve škole jsou zohledňovány potřeby jednotlivce, děti jsou vedeny k chápání potřeb druhých, k respektování určitých hranic</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zaměstnanci jednají s dětmi na základě vzájemné úcty, respektu, zachování důstojnosti a vedou k tomu i děti (předcházení ponižování, zesměšňování, ironizování, šikany)</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zaměstnanci ctí slušnost a ohled na druhé a vedou k nim i děti</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obě strany vzájemně dodržují stanovená pravidla, limity, řád školy</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všichni zaměstnanci jsou seznámeni se zaměřením, s cíli školy, se zásadami komunikace s dětmi</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děti se mohou kdykoliv obrátit na zaměstnance o radu, pomoc</w:t>
      </w:r>
    </w:p>
    <w:p w:rsidR="00181AA6" w:rsidRPr="00B24AC6" w:rsidRDefault="00181AA6" w:rsidP="00181AA6">
      <w:pPr>
        <w:numPr>
          <w:ilvl w:val="0"/>
          <w:numId w:val="38"/>
        </w:numPr>
        <w:tabs>
          <w:tab w:val="left" w:pos="420"/>
        </w:tabs>
        <w:suppressAutoHyphens/>
        <w:spacing w:after="0" w:line="240" w:lineRule="auto"/>
        <w:jc w:val="both"/>
        <w:rPr>
          <w:rFonts w:ascii="Times New Roman" w:hAnsi="Times New Roman" w:cs="Times New Roman"/>
          <w:bCs/>
        </w:rPr>
      </w:pPr>
      <w:r w:rsidRPr="00B24AC6">
        <w:rPr>
          <w:rFonts w:ascii="Times New Roman" w:hAnsi="Times New Roman" w:cs="Times New Roman"/>
          <w:bCs/>
        </w:rPr>
        <w:t>výchovné problémy se řeší individuálně s rodiči (podněty ze strany školy i rodičů)</w:t>
      </w:r>
    </w:p>
    <w:p w:rsidR="00181AA6" w:rsidRPr="00B427B3" w:rsidRDefault="00181AA6" w:rsidP="00847713">
      <w:pPr>
        <w:pStyle w:val="Zkladntext"/>
        <w:numPr>
          <w:ilvl w:val="0"/>
          <w:numId w:val="47"/>
        </w:numPr>
        <w:jc w:val="center"/>
        <w:rPr>
          <w:b/>
          <w:bCs/>
        </w:rPr>
      </w:pPr>
      <w:r w:rsidRPr="00B427B3">
        <w:rPr>
          <w:b/>
          <w:bCs/>
        </w:rPr>
        <w:lastRenderedPageBreak/>
        <w:t xml:space="preserve"> PROVOZ A VNITŘNÍ REŽIM ŠKOLY</w:t>
      </w:r>
    </w:p>
    <w:p w:rsidR="00181AA6" w:rsidRDefault="00181AA6" w:rsidP="00181AA6">
      <w:pPr>
        <w:pStyle w:val="Zkladntext"/>
        <w:rPr>
          <w:b/>
          <w:bCs/>
          <w:sz w:val="22"/>
        </w:rPr>
      </w:pPr>
    </w:p>
    <w:p w:rsidR="00181AA6" w:rsidRDefault="00181AA6" w:rsidP="00181AA6">
      <w:pPr>
        <w:pStyle w:val="Zkladntext"/>
        <w:rPr>
          <w:b/>
          <w:bCs/>
          <w:sz w:val="22"/>
        </w:rPr>
      </w:pPr>
    </w:p>
    <w:p w:rsidR="00332C71" w:rsidRPr="00B24AC6" w:rsidRDefault="00332C71" w:rsidP="00181AA6">
      <w:pPr>
        <w:pStyle w:val="Zkladntext"/>
        <w:rPr>
          <w:b/>
          <w:bCs/>
          <w:sz w:val="22"/>
        </w:rPr>
      </w:pPr>
    </w:p>
    <w:p w:rsidR="00181AA6" w:rsidRPr="00981C3A" w:rsidRDefault="00181AA6" w:rsidP="00181AA6">
      <w:pPr>
        <w:pStyle w:val="Zkladntext"/>
        <w:rPr>
          <w:b/>
          <w:bCs/>
          <w:color w:val="0070C0"/>
          <w:sz w:val="22"/>
        </w:rPr>
      </w:pPr>
      <w:r w:rsidRPr="00981C3A">
        <w:rPr>
          <w:b/>
          <w:bCs/>
          <w:color w:val="0070C0"/>
          <w:sz w:val="22"/>
        </w:rPr>
        <w:t>1 .     Organizace</w:t>
      </w:r>
    </w:p>
    <w:p w:rsidR="00181AA6" w:rsidRPr="00B24AC6" w:rsidRDefault="00181AA6" w:rsidP="00181AA6">
      <w:pPr>
        <w:pStyle w:val="Zkladntext"/>
        <w:rPr>
          <w:b/>
          <w:bCs/>
          <w:sz w:val="22"/>
        </w:rPr>
      </w:pPr>
      <w:r w:rsidRPr="00B24AC6">
        <w:rPr>
          <w:sz w:val="22"/>
        </w:rPr>
        <w:t xml:space="preserve"> </w:t>
      </w:r>
    </w:p>
    <w:p w:rsidR="00181AA6" w:rsidRPr="00B24AC6" w:rsidRDefault="00181AA6" w:rsidP="00181AA6">
      <w:pPr>
        <w:pStyle w:val="Zkladntext"/>
        <w:rPr>
          <w:sz w:val="22"/>
        </w:rPr>
      </w:pPr>
      <w:r w:rsidRPr="00B24AC6">
        <w:rPr>
          <w:sz w:val="22"/>
        </w:rPr>
        <w:t>Školní rok začíná 1. září</w:t>
      </w:r>
      <w:r w:rsidR="00E06AFC">
        <w:rPr>
          <w:sz w:val="22"/>
        </w:rPr>
        <w:t xml:space="preserve"> 2020</w:t>
      </w:r>
      <w:r w:rsidRPr="00B24AC6">
        <w:rPr>
          <w:sz w:val="22"/>
        </w:rPr>
        <w:t xml:space="preserve"> a končí 31. srpna </w:t>
      </w:r>
      <w:r w:rsidR="00E06AFC">
        <w:rPr>
          <w:sz w:val="22"/>
        </w:rPr>
        <w:t>2021</w:t>
      </w:r>
      <w:r w:rsidR="00BA683D">
        <w:rPr>
          <w:sz w:val="22"/>
        </w:rPr>
        <w:t xml:space="preserve"> </w:t>
      </w:r>
      <w:r w:rsidRPr="00B24AC6">
        <w:rPr>
          <w:sz w:val="22"/>
        </w:rPr>
        <w:t>následujícího kalendářního roku.</w:t>
      </w:r>
    </w:p>
    <w:p w:rsidR="00181AA6" w:rsidRDefault="00181AA6" w:rsidP="00181AA6">
      <w:pPr>
        <w:pStyle w:val="Zkladntext"/>
        <w:rPr>
          <w:sz w:val="22"/>
        </w:rPr>
      </w:pPr>
      <w:r w:rsidRPr="00B24AC6">
        <w:rPr>
          <w:sz w:val="22"/>
        </w:rPr>
        <w:t>Provozní doba mateřské školy je denně od 6,30 do 16,30 hodin.</w:t>
      </w:r>
    </w:p>
    <w:p w:rsidR="00181AA6" w:rsidRDefault="00181AA6" w:rsidP="00181AA6">
      <w:pPr>
        <w:pStyle w:val="Zkladntext"/>
        <w:rPr>
          <w:sz w:val="22"/>
        </w:rPr>
      </w:pPr>
      <w:r>
        <w:rPr>
          <w:sz w:val="22"/>
        </w:rPr>
        <w:t>MŠ se uzavírá v období mezi vánočními svátky.</w:t>
      </w:r>
    </w:p>
    <w:p w:rsidR="00181AA6" w:rsidRDefault="00181AA6" w:rsidP="00181AA6">
      <w:pPr>
        <w:pStyle w:val="Zkladntext"/>
        <w:rPr>
          <w:sz w:val="22"/>
        </w:rPr>
      </w:pPr>
      <w:r>
        <w:rPr>
          <w:sz w:val="22"/>
        </w:rPr>
        <w:t>V období krátkodobých prázdnin / podzimní, jarní,... / se provoz MŠ omezuje podle počtu předem nahlášených dětí. V pr</w:t>
      </w:r>
      <w:r w:rsidR="00EC0748">
        <w:rPr>
          <w:sz w:val="22"/>
        </w:rPr>
        <w:t>ovozu bývá zpravidla 1 třída</w:t>
      </w:r>
      <w:r>
        <w:rPr>
          <w:sz w:val="22"/>
        </w:rPr>
        <w:t xml:space="preserve"> .</w:t>
      </w:r>
    </w:p>
    <w:p w:rsidR="00181AA6" w:rsidRDefault="00181AA6" w:rsidP="00181AA6">
      <w:pPr>
        <w:pStyle w:val="Zkladntext"/>
        <w:rPr>
          <w:sz w:val="22"/>
        </w:rPr>
      </w:pPr>
      <w:r>
        <w:rPr>
          <w:sz w:val="22"/>
        </w:rPr>
        <w:t>Postup při zajišťování letních prázdnin : pokud se v MŠ nebudou dělat žádné stave</w:t>
      </w:r>
      <w:r w:rsidR="00E06AFC">
        <w:rPr>
          <w:sz w:val="22"/>
        </w:rPr>
        <w:t>bní úpravy, bude provoz MŠ do 16</w:t>
      </w:r>
      <w:r w:rsidR="00BA683D">
        <w:rPr>
          <w:sz w:val="22"/>
        </w:rPr>
        <w:t xml:space="preserve">. července 2020. </w:t>
      </w:r>
      <w:r>
        <w:rPr>
          <w:sz w:val="22"/>
        </w:rPr>
        <w:t xml:space="preserve">V případě potřeby si rodiče dohodnou náhradní MŠ v jiné MŠ dle jejich možností.  </w:t>
      </w:r>
    </w:p>
    <w:p w:rsidR="00181AA6" w:rsidRDefault="00181AA6" w:rsidP="00181AA6">
      <w:pPr>
        <w:pStyle w:val="Zkladntext"/>
        <w:rPr>
          <w:sz w:val="22"/>
        </w:rPr>
      </w:pPr>
    </w:p>
    <w:p w:rsidR="00181AA6" w:rsidRDefault="00181AA6" w:rsidP="00181AA6">
      <w:pPr>
        <w:pStyle w:val="Zkladntext"/>
        <w:rPr>
          <w:sz w:val="22"/>
        </w:rPr>
      </w:pPr>
    </w:p>
    <w:p w:rsidR="00332C71" w:rsidRPr="00E06AFC" w:rsidRDefault="00332C71" w:rsidP="00181AA6">
      <w:pPr>
        <w:pStyle w:val="Zkladntext"/>
        <w:rPr>
          <w:color w:val="7030A0"/>
          <w:sz w:val="22"/>
        </w:rPr>
      </w:pPr>
    </w:p>
    <w:p w:rsidR="00181AA6" w:rsidRPr="00E06AFC" w:rsidRDefault="00181AA6" w:rsidP="00181AA6">
      <w:pPr>
        <w:pStyle w:val="Zkladntext"/>
        <w:rPr>
          <w:color w:val="7030A0"/>
          <w:sz w:val="22"/>
        </w:rPr>
      </w:pPr>
      <w:r w:rsidRPr="00D16AE8">
        <w:rPr>
          <w:sz w:val="22"/>
          <w:u w:val="single"/>
        </w:rPr>
        <w:t>Provoz jednotlivých tříd :</w:t>
      </w:r>
      <w:r w:rsidR="00E06AFC" w:rsidRPr="00E06AFC">
        <w:rPr>
          <w:sz w:val="22"/>
        </w:rPr>
        <w:t xml:space="preserve">     </w:t>
      </w:r>
      <w:r w:rsidR="004474C3">
        <w:rPr>
          <w:color w:val="7030A0"/>
          <w:sz w:val="22"/>
        </w:rPr>
        <w:t xml:space="preserve">AKTUALIZOVÁNO - viz  Dodatek </w:t>
      </w:r>
      <w:bookmarkStart w:id="0" w:name="_GoBack"/>
      <w:bookmarkEnd w:id="0"/>
      <w:r w:rsidR="00E06AFC" w:rsidRPr="00E06AFC">
        <w:rPr>
          <w:color w:val="7030A0"/>
          <w:sz w:val="22"/>
        </w:rPr>
        <w:t xml:space="preserve"> č.1</w:t>
      </w:r>
    </w:p>
    <w:p w:rsidR="00181AA6" w:rsidRPr="00B24AC6" w:rsidRDefault="00181AA6" w:rsidP="00181AA6">
      <w:pPr>
        <w:pStyle w:val="Zkladntext"/>
        <w:rPr>
          <w:sz w:val="22"/>
        </w:rPr>
      </w:pPr>
    </w:p>
    <w:p w:rsidR="00D2462D" w:rsidRDefault="00181AA6" w:rsidP="00181AA6">
      <w:pPr>
        <w:pStyle w:val="Zkladntext"/>
        <w:numPr>
          <w:ilvl w:val="0"/>
          <w:numId w:val="21"/>
        </w:numPr>
        <w:tabs>
          <w:tab w:val="left" w:pos="720"/>
        </w:tabs>
        <w:rPr>
          <w:sz w:val="22"/>
        </w:rPr>
      </w:pPr>
      <w:r>
        <w:rPr>
          <w:sz w:val="22"/>
        </w:rPr>
        <w:t xml:space="preserve"> třída „ŽABEK </w:t>
      </w:r>
      <w:r w:rsidRPr="00B24AC6">
        <w:rPr>
          <w:sz w:val="22"/>
        </w:rPr>
        <w:t>“ - přízemí vlevo,  provoz</w:t>
      </w:r>
      <w:r w:rsidR="00BA683D">
        <w:rPr>
          <w:sz w:val="22"/>
        </w:rPr>
        <w:t xml:space="preserve"> 6.30 - 15,0</w:t>
      </w:r>
      <w:r w:rsidR="00EC0748">
        <w:rPr>
          <w:sz w:val="22"/>
        </w:rPr>
        <w:t>0</w:t>
      </w:r>
      <w:r w:rsidRPr="00B24AC6">
        <w:rPr>
          <w:sz w:val="22"/>
        </w:rPr>
        <w:t xml:space="preserve"> hodin</w:t>
      </w:r>
    </w:p>
    <w:p w:rsidR="00181AA6" w:rsidRDefault="00D2462D" w:rsidP="00D2462D">
      <w:pPr>
        <w:pStyle w:val="Zkladntext"/>
        <w:ind w:left="720"/>
        <w:rPr>
          <w:sz w:val="22"/>
        </w:rPr>
      </w:pPr>
      <w:r>
        <w:rPr>
          <w:sz w:val="22"/>
        </w:rPr>
        <w:t xml:space="preserve">  </w:t>
      </w:r>
      <w:r w:rsidR="00BA683D">
        <w:rPr>
          <w:sz w:val="22"/>
        </w:rPr>
        <w:t xml:space="preserve"> / od 15.0</w:t>
      </w:r>
      <w:r w:rsidR="00EC0748">
        <w:rPr>
          <w:sz w:val="22"/>
        </w:rPr>
        <w:t>0</w:t>
      </w:r>
      <w:r w:rsidR="00181AA6">
        <w:rPr>
          <w:sz w:val="22"/>
        </w:rPr>
        <w:t xml:space="preserve"> </w:t>
      </w:r>
      <w:r>
        <w:rPr>
          <w:sz w:val="22"/>
        </w:rPr>
        <w:t xml:space="preserve">- 16.30 </w:t>
      </w:r>
      <w:r w:rsidR="00181AA6">
        <w:rPr>
          <w:sz w:val="22"/>
        </w:rPr>
        <w:t>jsou děti u Sluníček</w:t>
      </w:r>
      <w:r>
        <w:rPr>
          <w:sz w:val="22"/>
        </w:rPr>
        <w:t xml:space="preserve"> /</w:t>
      </w:r>
    </w:p>
    <w:p w:rsidR="00D2462D" w:rsidRDefault="00D2462D" w:rsidP="00D2462D">
      <w:pPr>
        <w:pStyle w:val="Zkladntext"/>
        <w:ind w:left="720"/>
        <w:rPr>
          <w:sz w:val="22"/>
        </w:rPr>
      </w:pPr>
    </w:p>
    <w:p w:rsidR="00EC0748" w:rsidRDefault="00D2462D" w:rsidP="00D2462D">
      <w:pPr>
        <w:pStyle w:val="Zkladntext"/>
        <w:numPr>
          <w:ilvl w:val="0"/>
          <w:numId w:val="21"/>
        </w:numPr>
        <w:tabs>
          <w:tab w:val="left" w:pos="720"/>
        </w:tabs>
        <w:rPr>
          <w:sz w:val="22"/>
        </w:rPr>
      </w:pPr>
      <w:r>
        <w:rPr>
          <w:sz w:val="22"/>
        </w:rPr>
        <w:t>třída „BERUŠEK“ - př</w:t>
      </w:r>
      <w:r w:rsidR="00BA683D">
        <w:rPr>
          <w:sz w:val="22"/>
        </w:rPr>
        <w:t>ízemí vpravo, provoz 7,45 - 15,30</w:t>
      </w:r>
      <w:r w:rsidRPr="00B24AC6">
        <w:rPr>
          <w:sz w:val="22"/>
        </w:rPr>
        <w:t xml:space="preserve"> hodin </w:t>
      </w:r>
    </w:p>
    <w:p w:rsidR="00D2462D" w:rsidRDefault="00EC0748" w:rsidP="00D2462D">
      <w:pPr>
        <w:pStyle w:val="Zkladntext"/>
        <w:ind w:left="720"/>
        <w:rPr>
          <w:sz w:val="22"/>
        </w:rPr>
      </w:pPr>
      <w:r>
        <w:rPr>
          <w:sz w:val="22"/>
        </w:rPr>
        <w:t xml:space="preserve">/ </w:t>
      </w:r>
      <w:r w:rsidR="00BA683D">
        <w:rPr>
          <w:sz w:val="22"/>
        </w:rPr>
        <w:t>od 6.30</w:t>
      </w:r>
      <w:r w:rsidR="00D2462D" w:rsidRPr="00B24AC6">
        <w:rPr>
          <w:sz w:val="22"/>
        </w:rPr>
        <w:t xml:space="preserve"> do 7</w:t>
      </w:r>
      <w:r w:rsidR="00BA683D">
        <w:rPr>
          <w:sz w:val="22"/>
        </w:rPr>
        <w:t>,45</w:t>
      </w:r>
      <w:r w:rsidR="00D2462D">
        <w:rPr>
          <w:sz w:val="22"/>
        </w:rPr>
        <w:t xml:space="preserve"> hodin </w:t>
      </w:r>
      <w:r w:rsidR="00BA683D">
        <w:rPr>
          <w:sz w:val="22"/>
        </w:rPr>
        <w:t xml:space="preserve">jsou děti u Žabek </w:t>
      </w:r>
      <w:r w:rsidR="00D2462D">
        <w:rPr>
          <w:sz w:val="22"/>
        </w:rPr>
        <w:t xml:space="preserve">a od </w:t>
      </w:r>
      <w:r w:rsidR="00BA683D">
        <w:rPr>
          <w:sz w:val="22"/>
        </w:rPr>
        <w:t>15.30</w:t>
      </w:r>
      <w:r>
        <w:rPr>
          <w:sz w:val="22"/>
        </w:rPr>
        <w:t xml:space="preserve"> – 16</w:t>
      </w:r>
      <w:r w:rsidR="00D2462D">
        <w:rPr>
          <w:sz w:val="22"/>
        </w:rPr>
        <w:t xml:space="preserve">.30 jsou děti  ve </w:t>
      </w:r>
      <w:r w:rsidR="00D2462D" w:rsidRPr="00B24AC6">
        <w:rPr>
          <w:sz w:val="22"/>
        </w:rPr>
        <w:t xml:space="preserve"> třídě </w:t>
      </w:r>
      <w:r>
        <w:rPr>
          <w:sz w:val="22"/>
        </w:rPr>
        <w:t xml:space="preserve">Sluníček / </w:t>
      </w:r>
    </w:p>
    <w:p w:rsidR="00D2462D" w:rsidRDefault="00D2462D" w:rsidP="00D2462D">
      <w:pPr>
        <w:pStyle w:val="Zkladntext"/>
        <w:ind w:left="720"/>
        <w:rPr>
          <w:sz w:val="22"/>
        </w:rPr>
      </w:pPr>
      <w:r>
        <w:rPr>
          <w:sz w:val="22"/>
        </w:rPr>
        <w:t xml:space="preserve">          </w:t>
      </w:r>
      <w:r w:rsidR="00EC0748">
        <w:rPr>
          <w:sz w:val="22"/>
        </w:rPr>
        <w:t xml:space="preserve">         </w:t>
      </w:r>
    </w:p>
    <w:p w:rsidR="00181AA6" w:rsidRPr="00B24AC6" w:rsidRDefault="00181AA6" w:rsidP="00181AA6">
      <w:pPr>
        <w:pStyle w:val="Zkladntext"/>
        <w:numPr>
          <w:ilvl w:val="0"/>
          <w:numId w:val="21"/>
        </w:numPr>
        <w:tabs>
          <w:tab w:val="left" w:pos="720"/>
        </w:tabs>
        <w:rPr>
          <w:sz w:val="22"/>
        </w:rPr>
      </w:pPr>
      <w:r>
        <w:rPr>
          <w:sz w:val="22"/>
        </w:rPr>
        <w:t xml:space="preserve"> třída „</w:t>
      </w:r>
      <w:r w:rsidR="00BA683D">
        <w:rPr>
          <w:sz w:val="22"/>
        </w:rPr>
        <w:t>SLUNÍČEK “ - 1. patro , provoz 7</w:t>
      </w:r>
      <w:r w:rsidRPr="00B24AC6">
        <w:rPr>
          <w:sz w:val="22"/>
        </w:rPr>
        <w:t xml:space="preserve">,30 - 16,30 hodin </w:t>
      </w:r>
    </w:p>
    <w:p w:rsidR="00181AA6" w:rsidRDefault="00181AA6" w:rsidP="00181AA6">
      <w:pPr>
        <w:pStyle w:val="Zkladntext"/>
        <w:ind w:left="720"/>
        <w:rPr>
          <w:sz w:val="22"/>
        </w:rPr>
      </w:pPr>
    </w:p>
    <w:p w:rsidR="00181AA6" w:rsidRDefault="00181AA6" w:rsidP="00181AA6">
      <w:pPr>
        <w:pStyle w:val="Zkladntext"/>
        <w:numPr>
          <w:ilvl w:val="0"/>
          <w:numId w:val="21"/>
        </w:numPr>
        <w:tabs>
          <w:tab w:val="left" w:pos="720"/>
        </w:tabs>
        <w:rPr>
          <w:sz w:val="22"/>
        </w:rPr>
      </w:pPr>
      <w:r w:rsidRPr="00B24AC6">
        <w:rPr>
          <w:sz w:val="22"/>
        </w:rPr>
        <w:t>Pokud se z provozních důvodů děti scházejí, či rozcházejí v jiné třídě, jsou o tom rodiče informováni vývěskou na vstupních dveřích.</w:t>
      </w:r>
    </w:p>
    <w:p w:rsidR="00181AA6" w:rsidRDefault="00181AA6" w:rsidP="00181AA6">
      <w:pPr>
        <w:pStyle w:val="Odstavecseseznamem"/>
      </w:pPr>
    </w:p>
    <w:p w:rsidR="00181AA6" w:rsidRPr="004474C3" w:rsidRDefault="004474C3" w:rsidP="004474C3">
      <w:pPr>
        <w:pStyle w:val="Zkladntext"/>
        <w:rPr>
          <w:color w:val="7030A0"/>
          <w:sz w:val="22"/>
        </w:rPr>
      </w:pPr>
      <w:r>
        <w:rPr>
          <w:sz w:val="22"/>
        </w:rPr>
        <w:t xml:space="preserve"> </w:t>
      </w:r>
      <w:r w:rsidRPr="004474C3">
        <w:rPr>
          <w:b/>
          <w:color w:val="7030A0"/>
          <w:sz w:val="22"/>
        </w:rPr>
        <w:t>Hygienická a epidemiologická opatření v souvislosti s COVID 19</w:t>
      </w:r>
      <w:r>
        <w:rPr>
          <w:color w:val="7030A0"/>
          <w:sz w:val="22"/>
        </w:rPr>
        <w:t xml:space="preserve">  - viz Dodatek č. 2</w:t>
      </w:r>
    </w:p>
    <w:p w:rsidR="00181AA6" w:rsidRPr="00B24AC6" w:rsidRDefault="00181AA6" w:rsidP="00181AA6">
      <w:pPr>
        <w:pStyle w:val="Zkladntext"/>
        <w:ind w:left="720"/>
        <w:rPr>
          <w:sz w:val="22"/>
        </w:rPr>
      </w:pPr>
    </w:p>
    <w:p w:rsidR="00181AA6" w:rsidRDefault="00181AA6" w:rsidP="00181AA6">
      <w:pPr>
        <w:pStyle w:val="Zkladntext"/>
        <w:rPr>
          <w:sz w:val="22"/>
        </w:rPr>
      </w:pPr>
      <w:r w:rsidRPr="00D16AE8">
        <w:rPr>
          <w:sz w:val="22"/>
          <w:u w:val="single"/>
        </w:rPr>
        <w:t>Scházení a rozcházení</w:t>
      </w:r>
      <w:r>
        <w:rPr>
          <w:sz w:val="22"/>
        </w:rPr>
        <w:t xml:space="preserve"> :</w:t>
      </w:r>
    </w:p>
    <w:p w:rsidR="00181AA6" w:rsidRDefault="00181AA6" w:rsidP="00181AA6">
      <w:pPr>
        <w:pStyle w:val="Zkladntext"/>
        <w:rPr>
          <w:sz w:val="22"/>
        </w:rPr>
      </w:pPr>
    </w:p>
    <w:p w:rsidR="00181AA6" w:rsidRDefault="00181AA6" w:rsidP="00181AA6">
      <w:pPr>
        <w:pStyle w:val="Zkladntext"/>
        <w:rPr>
          <w:sz w:val="22"/>
        </w:rPr>
      </w:pPr>
      <w:r>
        <w:rPr>
          <w:sz w:val="22"/>
        </w:rPr>
        <w:t>Bezpečnost dětí je zajištěna pořízením čipů u vstupních dveří, které jsou zpřístupněny :</w:t>
      </w:r>
    </w:p>
    <w:p w:rsidR="00181AA6" w:rsidRDefault="00E06AFC" w:rsidP="00181AA6">
      <w:pPr>
        <w:pStyle w:val="Odstavecseseznamem"/>
        <w:numPr>
          <w:ilvl w:val="1"/>
          <w:numId w:val="34"/>
        </w:numPr>
        <w:jc w:val="both"/>
        <w:rPr>
          <w:rFonts w:ascii="Times New Roman" w:hAnsi="Times New Roman" w:cs="Times New Roman"/>
        </w:rPr>
      </w:pPr>
      <w:r>
        <w:rPr>
          <w:rFonts w:ascii="Times New Roman" w:hAnsi="Times New Roman" w:cs="Times New Roman"/>
        </w:rPr>
        <w:t xml:space="preserve">ráno od 6.30 </w:t>
      </w:r>
      <w:r w:rsidRPr="00E06AFC">
        <w:rPr>
          <w:rFonts w:ascii="Times New Roman" w:hAnsi="Times New Roman" w:cs="Times New Roman"/>
          <w:color w:val="7030A0"/>
        </w:rPr>
        <w:t>– 9.00</w:t>
      </w:r>
      <w:r w:rsidR="00181AA6" w:rsidRPr="00E06AFC">
        <w:rPr>
          <w:rFonts w:ascii="Times New Roman" w:hAnsi="Times New Roman" w:cs="Times New Roman"/>
          <w:color w:val="7030A0"/>
        </w:rPr>
        <w:t xml:space="preserve"> hod</w:t>
      </w:r>
      <w:r w:rsidR="00181AA6" w:rsidRPr="00485C1C">
        <w:rPr>
          <w:rFonts w:ascii="Times New Roman" w:hAnsi="Times New Roman" w:cs="Times New Roman"/>
        </w:rPr>
        <w:t>,- po této hodině nelze použít čipy, rodiče musí zvonit.</w:t>
      </w:r>
    </w:p>
    <w:p w:rsidR="00181AA6" w:rsidRDefault="00181AA6" w:rsidP="00181AA6">
      <w:pPr>
        <w:pStyle w:val="Odstavecseseznamem"/>
        <w:numPr>
          <w:ilvl w:val="1"/>
          <w:numId w:val="34"/>
        </w:numPr>
        <w:jc w:val="both"/>
        <w:rPr>
          <w:rFonts w:ascii="Times New Roman" w:hAnsi="Times New Roman" w:cs="Times New Roman"/>
        </w:rPr>
      </w:pPr>
      <w:r>
        <w:rPr>
          <w:rFonts w:ascii="Times New Roman" w:hAnsi="Times New Roman" w:cs="Times New Roman"/>
        </w:rPr>
        <w:t xml:space="preserve">v poledne </w:t>
      </w:r>
      <w:r w:rsidR="00E06AFC">
        <w:rPr>
          <w:rFonts w:ascii="Times New Roman" w:hAnsi="Times New Roman" w:cs="Times New Roman"/>
        </w:rPr>
        <w:t xml:space="preserve">  od </w:t>
      </w:r>
      <w:r w:rsidR="00E06AFC" w:rsidRPr="00E06AFC">
        <w:rPr>
          <w:rFonts w:ascii="Times New Roman" w:hAnsi="Times New Roman" w:cs="Times New Roman"/>
          <w:color w:val="7030A0"/>
        </w:rPr>
        <w:t>12,15 do 12,45</w:t>
      </w:r>
      <w:r w:rsidRPr="00E06AFC">
        <w:rPr>
          <w:rFonts w:ascii="Times New Roman" w:hAnsi="Times New Roman" w:cs="Times New Roman"/>
          <w:color w:val="7030A0"/>
        </w:rPr>
        <w:t xml:space="preserve"> hodin, </w:t>
      </w:r>
    </w:p>
    <w:p w:rsidR="00181AA6" w:rsidRPr="00485C1C" w:rsidRDefault="00181AA6" w:rsidP="00181AA6">
      <w:pPr>
        <w:pStyle w:val="Odstavecseseznamem"/>
        <w:numPr>
          <w:ilvl w:val="1"/>
          <w:numId w:val="34"/>
        </w:numPr>
        <w:jc w:val="both"/>
        <w:rPr>
          <w:rFonts w:ascii="Times New Roman" w:hAnsi="Times New Roman" w:cs="Times New Roman"/>
        </w:rPr>
      </w:pPr>
      <w:r w:rsidRPr="00485C1C">
        <w:rPr>
          <w:rFonts w:ascii="Times New Roman" w:hAnsi="Times New Roman" w:cs="Times New Roman"/>
        </w:rPr>
        <w:t>odpoledne od 14,30  do 16,30 hodin.</w:t>
      </w:r>
    </w:p>
    <w:p w:rsidR="00181AA6" w:rsidRPr="00B24AC6" w:rsidRDefault="00181AA6" w:rsidP="00181AA6">
      <w:pPr>
        <w:pStyle w:val="Zkladntext"/>
        <w:numPr>
          <w:ilvl w:val="0"/>
          <w:numId w:val="21"/>
        </w:numPr>
        <w:tabs>
          <w:tab w:val="left" w:pos="720"/>
        </w:tabs>
        <w:rPr>
          <w:sz w:val="22"/>
        </w:rPr>
      </w:pPr>
      <w:r w:rsidRPr="00B24AC6">
        <w:rPr>
          <w:sz w:val="22"/>
        </w:rPr>
        <w:t>přivádění dětí do MŠ:</w:t>
      </w:r>
    </w:p>
    <w:p w:rsidR="00181AA6" w:rsidRPr="00B24AC6" w:rsidRDefault="00181AA6" w:rsidP="00181AA6">
      <w:pPr>
        <w:pStyle w:val="Zkladntext"/>
        <w:numPr>
          <w:ilvl w:val="1"/>
          <w:numId w:val="35"/>
        </w:numPr>
        <w:tabs>
          <w:tab w:val="left" w:pos="1440"/>
        </w:tabs>
        <w:rPr>
          <w:sz w:val="22"/>
        </w:rPr>
      </w:pPr>
      <w:r w:rsidRPr="00B24AC6">
        <w:rPr>
          <w:sz w:val="22"/>
        </w:rPr>
        <w:t>během do</w:t>
      </w:r>
      <w:r>
        <w:rPr>
          <w:sz w:val="22"/>
        </w:rPr>
        <w:t>poledne od 6,30 do 8,45</w:t>
      </w:r>
      <w:r w:rsidRPr="00B24AC6">
        <w:rPr>
          <w:sz w:val="22"/>
        </w:rPr>
        <w:t xml:space="preserve"> hod., aby děti měly možnost úč</w:t>
      </w:r>
      <w:r>
        <w:rPr>
          <w:sz w:val="22"/>
        </w:rPr>
        <w:t>astnit se her a činností</w:t>
      </w:r>
    </w:p>
    <w:p w:rsidR="00181AA6" w:rsidRPr="00B24AC6" w:rsidRDefault="00181AA6" w:rsidP="00181AA6">
      <w:pPr>
        <w:pStyle w:val="Zkladntext"/>
        <w:numPr>
          <w:ilvl w:val="0"/>
          <w:numId w:val="35"/>
        </w:numPr>
        <w:tabs>
          <w:tab w:val="left" w:pos="720"/>
        </w:tabs>
        <w:rPr>
          <w:sz w:val="22"/>
        </w:rPr>
      </w:pPr>
      <w:r w:rsidRPr="00B24AC6">
        <w:rPr>
          <w:sz w:val="22"/>
        </w:rPr>
        <w:t>odvádění dětí z MŠ:</w:t>
      </w:r>
    </w:p>
    <w:p w:rsidR="00181AA6" w:rsidRPr="00B24AC6" w:rsidRDefault="00E06AFC" w:rsidP="00181AA6">
      <w:pPr>
        <w:pStyle w:val="Zkladntext"/>
        <w:numPr>
          <w:ilvl w:val="1"/>
          <w:numId w:val="35"/>
        </w:numPr>
        <w:tabs>
          <w:tab w:val="left" w:pos="1440"/>
        </w:tabs>
        <w:rPr>
          <w:sz w:val="22"/>
        </w:rPr>
      </w:pPr>
      <w:r>
        <w:rPr>
          <w:sz w:val="22"/>
        </w:rPr>
        <w:t>po obědě od 12,15 do 12,45</w:t>
      </w:r>
      <w:r w:rsidR="00181AA6" w:rsidRPr="00B24AC6">
        <w:rPr>
          <w:sz w:val="22"/>
        </w:rPr>
        <w:t xml:space="preserve"> hod.</w:t>
      </w:r>
      <w:r w:rsidR="00181AA6">
        <w:rPr>
          <w:sz w:val="22"/>
        </w:rPr>
        <w:t xml:space="preserve"> / prosíme nerušit odpočívající děti hlukem v šatně /</w:t>
      </w:r>
    </w:p>
    <w:p w:rsidR="00181AA6" w:rsidRPr="00A554F3" w:rsidRDefault="00181AA6" w:rsidP="00181AA6">
      <w:pPr>
        <w:pStyle w:val="Zkladntext"/>
        <w:numPr>
          <w:ilvl w:val="1"/>
          <w:numId w:val="35"/>
        </w:numPr>
        <w:tabs>
          <w:tab w:val="left" w:pos="1440"/>
        </w:tabs>
        <w:rPr>
          <w:sz w:val="22"/>
        </w:rPr>
      </w:pPr>
      <w:r>
        <w:rPr>
          <w:sz w:val="22"/>
        </w:rPr>
        <w:t>odpoledne od 15,30 do 16,30 hod</w:t>
      </w:r>
    </w:p>
    <w:p w:rsidR="00181AA6" w:rsidRPr="00B24AC6" w:rsidRDefault="00181AA6" w:rsidP="00181AA6">
      <w:pPr>
        <w:pStyle w:val="Zkladntext"/>
        <w:numPr>
          <w:ilvl w:val="0"/>
          <w:numId w:val="35"/>
        </w:numPr>
        <w:tabs>
          <w:tab w:val="left" w:pos="1440"/>
        </w:tabs>
        <w:rPr>
          <w:sz w:val="22"/>
        </w:rPr>
      </w:pPr>
      <w:r w:rsidRPr="00B24AC6">
        <w:rPr>
          <w:sz w:val="22"/>
        </w:rPr>
        <w:t>děti je možno přivádět i odvádět v jinou dobu po předchozí dohodě s učitelkou</w:t>
      </w:r>
    </w:p>
    <w:p w:rsidR="00181AA6" w:rsidRPr="00B24AC6" w:rsidRDefault="00181AA6" w:rsidP="00181AA6">
      <w:pPr>
        <w:pStyle w:val="Zkladntext"/>
        <w:numPr>
          <w:ilvl w:val="0"/>
          <w:numId w:val="35"/>
        </w:numPr>
        <w:tabs>
          <w:tab w:val="left" w:pos="720"/>
        </w:tabs>
        <w:rPr>
          <w:sz w:val="22"/>
          <w:szCs w:val="22"/>
        </w:rPr>
      </w:pPr>
      <w:r w:rsidRPr="00B24AC6">
        <w:rPr>
          <w:sz w:val="22"/>
          <w:szCs w:val="22"/>
        </w:rPr>
        <w:t>v případě, že výrazně klesne počet dětí v jednotlivých třídách, případně vyžadují-li to provozní podmínky, třídy se mohou spojovat do max. p</w:t>
      </w:r>
      <w:r>
        <w:rPr>
          <w:sz w:val="22"/>
          <w:szCs w:val="22"/>
        </w:rPr>
        <w:t>očtu 24</w:t>
      </w:r>
      <w:r w:rsidRPr="00B24AC6">
        <w:rPr>
          <w:sz w:val="22"/>
          <w:szCs w:val="22"/>
        </w:rPr>
        <w:t xml:space="preserve"> dětí</w:t>
      </w:r>
    </w:p>
    <w:p w:rsidR="00181AA6" w:rsidRDefault="00181AA6" w:rsidP="00181AA6">
      <w:pPr>
        <w:pStyle w:val="Zkladntext"/>
        <w:numPr>
          <w:ilvl w:val="0"/>
          <w:numId w:val="35"/>
        </w:numPr>
        <w:tabs>
          <w:tab w:val="left" w:pos="720"/>
        </w:tabs>
        <w:rPr>
          <w:sz w:val="22"/>
          <w:szCs w:val="22"/>
        </w:rPr>
      </w:pPr>
      <w:r w:rsidRPr="00B24AC6">
        <w:rPr>
          <w:sz w:val="22"/>
          <w:szCs w:val="22"/>
        </w:rPr>
        <w:t>vyžadují-li to provozní podmínky ( technické problémy</w:t>
      </w:r>
      <w:r>
        <w:rPr>
          <w:sz w:val="22"/>
          <w:szCs w:val="22"/>
        </w:rPr>
        <w:t>, krátkodobé prázdniny</w:t>
      </w:r>
      <w:r w:rsidRPr="00B24AC6">
        <w:rPr>
          <w:sz w:val="22"/>
          <w:szCs w:val="22"/>
        </w:rPr>
        <w:t xml:space="preserve"> apod.) jsou rodiče požádáni o pomoc (mají-li možnost ponechat dítě v daném termínu doma, vyzvednout po obědě) ; rodiče však nejsou k tomu nuceni a nemají povinnost vyhovět</w:t>
      </w:r>
    </w:p>
    <w:p w:rsidR="00181AA6" w:rsidRDefault="00181AA6" w:rsidP="00181AA6">
      <w:pPr>
        <w:pStyle w:val="Zkladntext"/>
        <w:ind w:left="720"/>
        <w:rPr>
          <w:sz w:val="22"/>
          <w:szCs w:val="22"/>
        </w:rPr>
      </w:pPr>
    </w:p>
    <w:p w:rsidR="00181AA6" w:rsidRDefault="00181AA6" w:rsidP="00181AA6">
      <w:pPr>
        <w:pStyle w:val="Zkladntext"/>
        <w:ind w:left="720"/>
        <w:rPr>
          <w:sz w:val="22"/>
          <w:szCs w:val="22"/>
        </w:rPr>
      </w:pPr>
    </w:p>
    <w:p w:rsidR="00181AA6" w:rsidRDefault="00181AA6" w:rsidP="00181AA6">
      <w:pPr>
        <w:pStyle w:val="Zkladntext"/>
        <w:ind w:left="720"/>
        <w:rPr>
          <w:sz w:val="22"/>
          <w:szCs w:val="22"/>
        </w:rPr>
      </w:pPr>
    </w:p>
    <w:p w:rsidR="00181AA6" w:rsidRDefault="00181AA6" w:rsidP="00181AA6">
      <w:pPr>
        <w:pStyle w:val="Zkladntext"/>
        <w:ind w:left="720"/>
        <w:rPr>
          <w:sz w:val="22"/>
          <w:szCs w:val="22"/>
        </w:rPr>
      </w:pPr>
    </w:p>
    <w:p w:rsidR="00181AA6" w:rsidRPr="00B24AC6" w:rsidRDefault="00181AA6" w:rsidP="00181AA6">
      <w:pPr>
        <w:pStyle w:val="Zkladntext"/>
        <w:ind w:left="720"/>
        <w:rPr>
          <w:sz w:val="22"/>
          <w:szCs w:val="22"/>
        </w:rPr>
      </w:pPr>
    </w:p>
    <w:p w:rsidR="00181AA6" w:rsidRDefault="00181AA6" w:rsidP="00181AA6">
      <w:pPr>
        <w:pStyle w:val="Zkladntext"/>
        <w:rPr>
          <w:sz w:val="22"/>
          <w:szCs w:val="22"/>
        </w:rPr>
      </w:pPr>
      <w:r w:rsidRPr="00D16AE8">
        <w:rPr>
          <w:sz w:val="22"/>
          <w:szCs w:val="22"/>
          <w:u w:val="single"/>
        </w:rPr>
        <w:t>Uspořádání dne v mateřské škole</w:t>
      </w:r>
      <w:r>
        <w:rPr>
          <w:sz w:val="22"/>
          <w:szCs w:val="22"/>
        </w:rPr>
        <w:t xml:space="preserve"> :</w:t>
      </w:r>
    </w:p>
    <w:p w:rsidR="00181AA6" w:rsidRPr="00B24AC6" w:rsidRDefault="00181AA6" w:rsidP="00181AA6">
      <w:pPr>
        <w:pStyle w:val="Zkladntext"/>
        <w:rPr>
          <w:sz w:val="22"/>
        </w:rPr>
      </w:pPr>
    </w:p>
    <w:p w:rsidR="00181AA6" w:rsidRDefault="00E06AFC" w:rsidP="00181AA6">
      <w:pPr>
        <w:ind w:left="2124" w:hanging="2004"/>
        <w:jc w:val="both"/>
        <w:rPr>
          <w:rFonts w:ascii="Times New Roman" w:hAnsi="Times New Roman" w:cs="Times New Roman"/>
        </w:rPr>
      </w:pPr>
      <w:r>
        <w:rPr>
          <w:rFonts w:ascii="Times New Roman" w:hAnsi="Times New Roman" w:cs="Times New Roman"/>
          <w:color w:val="0070C0"/>
        </w:rPr>
        <w:t xml:space="preserve">6,30 –   </w:t>
      </w:r>
      <w:r w:rsidRPr="00E06AFC">
        <w:rPr>
          <w:rFonts w:ascii="Times New Roman" w:hAnsi="Times New Roman" w:cs="Times New Roman"/>
          <w:color w:val="7030A0"/>
        </w:rPr>
        <w:t>9.00</w:t>
      </w:r>
      <w:r w:rsidR="00181AA6" w:rsidRPr="0036030E">
        <w:rPr>
          <w:rFonts w:ascii="Times New Roman" w:hAnsi="Times New Roman" w:cs="Times New Roman"/>
          <w:color w:val="0070C0"/>
        </w:rPr>
        <w:t xml:space="preserve">              scházení dětí </w:t>
      </w:r>
      <w:r w:rsidR="00181AA6">
        <w:rPr>
          <w:rFonts w:ascii="Times New Roman" w:hAnsi="Times New Roman" w:cs="Times New Roman"/>
        </w:rPr>
        <w:t xml:space="preserve">ve třídách – předání dítěte učitelce MŠ, </w:t>
      </w:r>
    </w:p>
    <w:p w:rsidR="00181AA6" w:rsidRDefault="00181AA6" w:rsidP="00181AA6">
      <w:pPr>
        <w:jc w:val="both"/>
        <w:rPr>
          <w:rFonts w:ascii="Times New Roman" w:hAnsi="Times New Roman" w:cs="Times New Roman"/>
        </w:rPr>
      </w:pPr>
      <w:r>
        <w:rPr>
          <w:rFonts w:ascii="Times New Roman" w:hAnsi="Times New Roman" w:cs="Times New Roman"/>
        </w:rPr>
        <w:t xml:space="preserve">  6.30 – 9.30                  volná hra ,</w:t>
      </w:r>
      <w:r w:rsidRPr="00B24AC6">
        <w:rPr>
          <w:rFonts w:ascii="Times New Roman" w:hAnsi="Times New Roman" w:cs="Times New Roman"/>
        </w:rPr>
        <w:t xml:space="preserve"> přesun </w:t>
      </w:r>
      <w:r>
        <w:rPr>
          <w:rFonts w:ascii="Times New Roman" w:hAnsi="Times New Roman" w:cs="Times New Roman"/>
        </w:rPr>
        <w:t xml:space="preserve">dětí do svých tříd, spontánní zájmové aktivity, řízené činnosti,                                                                           </w:t>
      </w:r>
    </w:p>
    <w:p w:rsidR="00181AA6" w:rsidRDefault="00181AA6" w:rsidP="00181AA6">
      <w:pPr>
        <w:jc w:val="both"/>
        <w:rPr>
          <w:rFonts w:ascii="Times New Roman" w:hAnsi="Times New Roman" w:cs="Times New Roman"/>
        </w:rPr>
      </w:pPr>
      <w:r>
        <w:rPr>
          <w:rFonts w:ascii="Times New Roman" w:hAnsi="Times New Roman" w:cs="Times New Roman"/>
        </w:rPr>
        <w:t xml:space="preserve">                                    individuální práce, pohybové aktivity – vše v souladu v TVP                                         </w:t>
      </w:r>
    </w:p>
    <w:p w:rsidR="00181AA6" w:rsidRPr="00B24AC6" w:rsidRDefault="00181AA6" w:rsidP="00181AA6">
      <w:pPr>
        <w:jc w:val="both"/>
        <w:rPr>
          <w:rFonts w:ascii="Times New Roman" w:hAnsi="Times New Roman" w:cs="Times New Roman"/>
        </w:rPr>
      </w:pPr>
      <w:r w:rsidRPr="0036030E">
        <w:rPr>
          <w:rFonts w:ascii="Times New Roman" w:hAnsi="Times New Roman" w:cs="Times New Roman"/>
          <w:color w:val="0070C0"/>
        </w:rPr>
        <w:t xml:space="preserve"> 9,00 –   9,15</w:t>
      </w:r>
      <w:r w:rsidRPr="0036030E">
        <w:rPr>
          <w:rFonts w:ascii="Times New Roman" w:hAnsi="Times New Roman" w:cs="Times New Roman"/>
          <w:color w:val="0070C0"/>
        </w:rPr>
        <w:tab/>
        <w:t xml:space="preserve">          svačina</w:t>
      </w:r>
      <w:r w:rsidRPr="0036030E">
        <w:rPr>
          <w:rFonts w:ascii="Times New Roman" w:hAnsi="Times New Roman" w:cs="Times New Roman"/>
          <w:b/>
          <w:color w:val="0070C0"/>
        </w:rPr>
        <w:t xml:space="preserve"> </w:t>
      </w:r>
    </w:p>
    <w:p w:rsidR="00181AA6" w:rsidRDefault="00181AA6" w:rsidP="00181AA6">
      <w:pPr>
        <w:jc w:val="both"/>
        <w:rPr>
          <w:rFonts w:ascii="Times New Roman" w:hAnsi="Times New Roman" w:cs="Times New Roman"/>
        </w:rPr>
      </w:pPr>
      <w:r>
        <w:rPr>
          <w:rFonts w:ascii="Times New Roman" w:hAnsi="Times New Roman" w:cs="Times New Roman"/>
        </w:rPr>
        <w:t xml:space="preserve"> 9,40 – 11, 40 </w:t>
      </w:r>
      <w:r>
        <w:rPr>
          <w:rFonts w:ascii="Times New Roman" w:hAnsi="Times New Roman" w:cs="Times New Roman"/>
        </w:rPr>
        <w:tab/>
        <w:t xml:space="preserve">         </w:t>
      </w:r>
      <w:r w:rsidRPr="00B24AC6">
        <w:rPr>
          <w:rFonts w:ascii="Times New Roman" w:hAnsi="Times New Roman" w:cs="Times New Roman"/>
        </w:rPr>
        <w:t xml:space="preserve"> pobyt ven</w:t>
      </w:r>
      <w:r>
        <w:rPr>
          <w:rFonts w:ascii="Times New Roman" w:hAnsi="Times New Roman" w:cs="Times New Roman"/>
        </w:rPr>
        <w:t xml:space="preserve">ku – spontánní a řízené činnosti s důrazem na pohybové aktivity, </w:t>
      </w:r>
    </w:p>
    <w:p w:rsidR="00181AA6" w:rsidRDefault="00181AA6" w:rsidP="00181AA6">
      <w:pPr>
        <w:jc w:val="both"/>
        <w:rPr>
          <w:rFonts w:ascii="Times New Roman" w:hAnsi="Times New Roman" w:cs="Times New Roman"/>
        </w:rPr>
      </w:pPr>
      <w:r>
        <w:rPr>
          <w:rFonts w:ascii="Times New Roman" w:hAnsi="Times New Roman" w:cs="Times New Roman"/>
        </w:rPr>
        <w:t xml:space="preserve">                                   seznamování s přírodou, přírodními jevy a s okolním světem.....</w:t>
      </w:r>
    </w:p>
    <w:p w:rsidR="00181AA6" w:rsidRDefault="00181AA6" w:rsidP="00181AA6">
      <w:pPr>
        <w:jc w:val="both"/>
        <w:rPr>
          <w:rFonts w:ascii="Times New Roman" w:hAnsi="Times New Roman" w:cs="Times New Roman"/>
        </w:rPr>
      </w:pPr>
      <w:r>
        <w:rPr>
          <w:rFonts w:ascii="Times New Roman" w:hAnsi="Times New Roman" w:cs="Times New Roman"/>
        </w:rPr>
        <w:t xml:space="preserve">                                     v případě nepříznivého počasí pokračují spontánní a řízené činnosti ve třídě </w:t>
      </w:r>
    </w:p>
    <w:p w:rsidR="00181AA6" w:rsidRPr="00B24AC6" w:rsidRDefault="00181AA6" w:rsidP="00181AA6">
      <w:pPr>
        <w:jc w:val="both"/>
        <w:rPr>
          <w:rFonts w:ascii="Times New Roman" w:hAnsi="Times New Roman" w:cs="Times New Roman"/>
        </w:rPr>
      </w:pPr>
      <w:r>
        <w:rPr>
          <w:rFonts w:ascii="Times New Roman" w:hAnsi="Times New Roman" w:cs="Times New Roman"/>
        </w:rPr>
        <w:t xml:space="preserve">                                     nebo pohybové aktivity v tělocvičně</w:t>
      </w:r>
    </w:p>
    <w:p w:rsidR="00181AA6" w:rsidRPr="00B24AC6" w:rsidRDefault="00181AA6" w:rsidP="00181AA6">
      <w:pPr>
        <w:ind w:left="2124" w:hanging="2124"/>
        <w:jc w:val="both"/>
        <w:rPr>
          <w:rFonts w:ascii="Times New Roman" w:hAnsi="Times New Roman" w:cs="Times New Roman"/>
          <w:b/>
        </w:rPr>
      </w:pPr>
      <w:r w:rsidRPr="00E60587">
        <w:rPr>
          <w:rFonts w:ascii="Times New Roman" w:hAnsi="Times New Roman" w:cs="Times New Roman"/>
          <w:color w:val="0070C0"/>
        </w:rPr>
        <w:t>11.45  -</w:t>
      </w:r>
      <w:r w:rsidRPr="00E60587">
        <w:rPr>
          <w:rFonts w:ascii="Times New Roman" w:hAnsi="Times New Roman" w:cs="Times New Roman"/>
          <w:b/>
          <w:color w:val="0070C0"/>
        </w:rPr>
        <w:t xml:space="preserve">  </w:t>
      </w:r>
      <w:r w:rsidRPr="00E60587">
        <w:rPr>
          <w:rFonts w:ascii="Times New Roman" w:hAnsi="Times New Roman" w:cs="Times New Roman"/>
          <w:color w:val="0070C0"/>
        </w:rPr>
        <w:t>12,15</w:t>
      </w:r>
      <w:r w:rsidRPr="00E60587">
        <w:rPr>
          <w:rFonts w:ascii="Times New Roman" w:hAnsi="Times New Roman" w:cs="Times New Roman"/>
          <w:b/>
          <w:color w:val="0070C0"/>
        </w:rPr>
        <w:t xml:space="preserve">  </w:t>
      </w:r>
      <w:r w:rsidRPr="00E60587">
        <w:rPr>
          <w:rFonts w:ascii="Times New Roman" w:hAnsi="Times New Roman" w:cs="Times New Roman"/>
          <w:b/>
          <w:color w:val="0070C0"/>
        </w:rPr>
        <w:tab/>
      </w:r>
      <w:r w:rsidRPr="00E60587">
        <w:rPr>
          <w:rFonts w:ascii="Times New Roman" w:hAnsi="Times New Roman" w:cs="Times New Roman"/>
          <w:color w:val="0070C0"/>
        </w:rPr>
        <w:t>oběd</w:t>
      </w:r>
      <w:r w:rsidRPr="00B24AC6">
        <w:rPr>
          <w:rFonts w:ascii="Times New Roman" w:hAnsi="Times New Roman" w:cs="Times New Roman"/>
          <w:b/>
        </w:rPr>
        <w:t>,</w:t>
      </w:r>
      <w:r>
        <w:rPr>
          <w:rFonts w:ascii="Times New Roman" w:hAnsi="Times New Roman" w:cs="Times New Roman"/>
          <w:b/>
        </w:rPr>
        <w:t xml:space="preserve">  </w:t>
      </w:r>
      <w:r w:rsidRPr="00B24AC6">
        <w:rPr>
          <w:rFonts w:ascii="Times New Roman" w:hAnsi="Times New Roman" w:cs="Times New Roman"/>
          <w:b/>
        </w:rPr>
        <w:t xml:space="preserve"> </w:t>
      </w:r>
      <w:r w:rsidRPr="00B24AC6">
        <w:rPr>
          <w:rFonts w:ascii="Times New Roman" w:hAnsi="Times New Roman" w:cs="Times New Roman"/>
        </w:rPr>
        <w:t xml:space="preserve">klidné hry, příprava na odpočinek </w:t>
      </w:r>
    </w:p>
    <w:p w:rsidR="00181AA6" w:rsidRPr="00B24AC6" w:rsidRDefault="00E06AFC" w:rsidP="00181AA6">
      <w:pPr>
        <w:ind w:left="2124" w:hanging="2124"/>
        <w:jc w:val="both"/>
        <w:rPr>
          <w:rFonts w:ascii="Times New Roman" w:hAnsi="Times New Roman" w:cs="Times New Roman"/>
          <w:b/>
        </w:rPr>
      </w:pPr>
      <w:r>
        <w:rPr>
          <w:rFonts w:ascii="Times New Roman" w:hAnsi="Times New Roman" w:cs="Times New Roman"/>
        </w:rPr>
        <w:t xml:space="preserve">12,15 -  </w:t>
      </w:r>
      <w:r w:rsidRPr="00E06AFC">
        <w:rPr>
          <w:rFonts w:ascii="Times New Roman" w:hAnsi="Times New Roman" w:cs="Times New Roman"/>
          <w:color w:val="7030A0"/>
        </w:rPr>
        <w:t>12.45</w:t>
      </w:r>
      <w:r w:rsidR="00181AA6">
        <w:rPr>
          <w:rFonts w:ascii="Times New Roman" w:hAnsi="Times New Roman" w:cs="Times New Roman"/>
        </w:rPr>
        <w:tab/>
        <w:t>rozcházení dětí, které jdou</w:t>
      </w:r>
      <w:r w:rsidR="00181AA6" w:rsidRPr="00B24AC6">
        <w:rPr>
          <w:rFonts w:ascii="Times New Roman" w:hAnsi="Times New Roman" w:cs="Times New Roman"/>
        </w:rPr>
        <w:t xml:space="preserve"> po obědě domů</w:t>
      </w:r>
    </w:p>
    <w:p w:rsidR="00181AA6" w:rsidRPr="00B24AC6" w:rsidRDefault="00181AA6" w:rsidP="00181AA6">
      <w:pPr>
        <w:ind w:left="2124" w:hanging="2124"/>
        <w:jc w:val="both"/>
        <w:rPr>
          <w:rFonts w:ascii="Times New Roman" w:hAnsi="Times New Roman" w:cs="Times New Roman"/>
        </w:rPr>
      </w:pPr>
      <w:r>
        <w:rPr>
          <w:rFonts w:ascii="Times New Roman" w:hAnsi="Times New Roman" w:cs="Times New Roman"/>
        </w:rPr>
        <w:t>12.30 – 14,00</w:t>
      </w:r>
      <w:r w:rsidRPr="00B24AC6">
        <w:rPr>
          <w:rFonts w:ascii="Times New Roman" w:hAnsi="Times New Roman" w:cs="Times New Roman"/>
        </w:rPr>
        <w:tab/>
        <w:t xml:space="preserve">relaxace všech dětí u pohádky, vyprávění či hudby; </w:t>
      </w:r>
    </w:p>
    <w:p w:rsidR="00181AA6" w:rsidRPr="00B24AC6" w:rsidRDefault="00181AA6" w:rsidP="00181AA6">
      <w:pPr>
        <w:ind w:left="2124"/>
        <w:jc w:val="both"/>
        <w:rPr>
          <w:rFonts w:ascii="Times New Roman" w:hAnsi="Times New Roman" w:cs="Times New Roman"/>
        </w:rPr>
      </w:pPr>
      <w:r w:rsidRPr="00B24AC6">
        <w:rPr>
          <w:rFonts w:ascii="Times New Roman" w:hAnsi="Times New Roman" w:cs="Times New Roman"/>
        </w:rPr>
        <w:t>dále dle individuální potřeby spánek nebo spontánní aktivity, respektující spánek ostatních dětí</w:t>
      </w:r>
    </w:p>
    <w:p w:rsidR="00181AA6" w:rsidRPr="00E60587" w:rsidRDefault="00181AA6" w:rsidP="00181AA6">
      <w:pPr>
        <w:jc w:val="both"/>
        <w:rPr>
          <w:rFonts w:ascii="Times New Roman" w:hAnsi="Times New Roman" w:cs="Times New Roman"/>
          <w:color w:val="0070C0"/>
        </w:rPr>
      </w:pPr>
      <w:r>
        <w:rPr>
          <w:rFonts w:ascii="Times New Roman" w:hAnsi="Times New Roman" w:cs="Times New Roman"/>
          <w:color w:val="0070C0"/>
        </w:rPr>
        <w:t>14,00</w:t>
      </w:r>
      <w:r w:rsidRPr="00E60587">
        <w:rPr>
          <w:rFonts w:ascii="Times New Roman" w:hAnsi="Times New Roman" w:cs="Times New Roman"/>
          <w:color w:val="0070C0"/>
        </w:rPr>
        <w:t xml:space="preserve"> – 14.30</w:t>
      </w:r>
      <w:r w:rsidRPr="00E60587">
        <w:rPr>
          <w:rFonts w:ascii="Times New Roman" w:hAnsi="Times New Roman" w:cs="Times New Roman"/>
          <w:color w:val="0070C0"/>
        </w:rPr>
        <w:tab/>
        <w:t xml:space="preserve">              svačina </w:t>
      </w:r>
    </w:p>
    <w:p w:rsidR="00181AA6" w:rsidRPr="00B24AC6" w:rsidRDefault="00181AA6" w:rsidP="00181AA6">
      <w:pPr>
        <w:ind w:left="2124" w:hanging="2124"/>
        <w:jc w:val="both"/>
        <w:rPr>
          <w:rFonts w:ascii="Times New Roman" w:hAnsi="Times New Roman" w:cs="Times New Roman"/>
        </w:rPr>
      </w:pPr>
      <w:r>
        <w:rPr>
          <w:rFonts w:ascii="Times New Roman" w:hAnsi="Times New Roman" w:cs="Times New Roman"/>
        </w:rPr>
        <w:t>14,30</w:t>
      </w:r>
      <w:r w:rsidRPr="00B24AC6">
        <w:rPr>
          <w:rFonts w:ascii="Times New Roman" w:hAnsi="Times New Roman" w:cs="Times New Roman"/>
        </w:rPr>
        <w:t xml:space="preserve"> – 16,30</w:t>
      </w:r>
      <w:r w:rsidRPr="00B24AC6">
        <w:rPr>
          <w:rFonts w:ascii="Times New Roman" w:hAnsi="Times New Roman" w:cs="Times New Roman"/>
        </w:rPr>
        <w:tab/>
        <w:t>spontánní činnosti dětí, roz</w:t>
      </w:r>
      <w:r>
        <w:rPr>
          <w:rFonts w:ascii="Times New Roman" w:hAnsi="Times New Roman" w:cs="Times New Roman"/>
        </w:rPr>
        <w:t xml:space="preserve">cházení dětí domů </w:t>
      </w:r>
    </w:p>
    <w:p w:rsidR="00181AA6" w:rsidRPr="00B24AC6" w:rsidRDefault="00181AA6" w:rsidP="00181AA6">
      <w:pPr>
        <w:pStyle w:val="Zkladntext3"/>
        <w:ind w:left="360"/>
        <w:rPr>
          <w:sz w:val="22"/>
          <w:szCs w:val="22"/>
        </w:rPr>
      </w:pPr>
    </w:p>
    <w:p w:rsidR="00181AA6" w:rsidRDefault="00181AA6" w:rsidP="00181AA6">
      <w:pPr>
        <w:pStyle w:val="Zkladntext3"/>
        <w:jc w:val="both"/>
        <w:rPr>
          <w:sz w:val="22"/>
          <w:szCs w:val="22"/>
        </w:rPr>
      </w:pPr>
      <w:r w:rsidRPr="00B24AC6">
        <w:rPr>
          <w:sz w:val="22"/>
          <w:szCs w:val="22"/>
        </w:rPr>
        <w:t>Denní řád je pružný,</w:t>
      </w:r>
      <w:r w:rsidRPr="00B24AC6">
        <w:rPr>
          <w:color w:val="FF0000"/>
          <w:sz w:val="22"/>
          <w:szCs w:val="22"/>
        </w:rPr>
        <w:t xml:space="preserve"> </w:t>
      </w:r>
      <w:r>
        <w:rPr>
          <w:sz w:val="22"/>
          <w:szCs w:val="22"/>
        </w:rPr>
        <w:t>operativně reaguje</w:t>
      </w:r>
      <w:r w:rsidRPr="00B24AC6">
        <w:rPr>
          <w:sz w:val="22"/>
          <w:szCs w:val="22"/>
        </w:rPr>
        <w:t xml:space="preserve"> na změny, akce mateřské školy (např. výlety, divadelní představení, koncerty, plavání dětí apod.) </w:t>
      </w:r>
    </w:p>
    <w:p w:rsidR="00181AA6" w:rsidRPr="00B24AC6" w:rsidRDefault="00181AA6" w:rsidP="00181AA6">
      <w:pPr>
        <w:pStyle w:val="Zkladntext3"/>
        <w:jc w:val="both"/>
        <w:rPr>
          <w:sz w:val="22"/>
          <w:szCs w:val="22"/>
        </w:rPr>
      </w:pPr>
    </w:p>
    <w:p w:rsidR="00181AA6" w:rsidRDefault="00181AA6" w:rsidP="00181AA6">
      <w:pPr>
        <w:pStyle w:val="Zkladntext"/>
        <w:rPr>
          <w:bCs/>
          <w:sz w:val="22"/>
          <w:u w:val="single"/>
        </w:rPr>
      </w:pPr>
      <w:r w:rsidRPr="002A20DE">
        <w:rPr>
          <w:bCs/>
          <w:sz w:val="22"/>
          <w:u w:val="single"/>
        </w:rPr>
        <w:t>Předávání a vyzvedávání dítěte z mateřské školy</w:t>
      </w:r>
    </w:p>
    <w:p w:rsidR="00181AA6" w:rsidRPr="002A20DE" w:rsidRDefault="00181AA6" w:rsidP="00181AA6">
      <w:pPr>
        <w:pStyle w:val="Zkladntext"/>
        <w:rPr>
          <w:bCs/>
          <w:sz w:val="22"/>
          <w:u w:val="single"/>
        </w:rPr>
      </w:pPr>
    </w:p>
    <w:p w:rsidR="00181AA6" w:rsidRPr="00B24AC6" w:rsidRDefault="00181AA6" w:rsidP="00181AA6">
      <w:pPr>
        <w:pStyle w:val="Zkladntext"/>
        <w:rPr>
          <w:bCs/>
          <w:sz w:val="22"/>
        </w:rPr>
      </w:pPr>
      <w:r w:rsidRPr="00B24AC6">
        <w:rPr>
          <w:bCs/>
          <w:sz w:val="22"/>
        </w:rPr>
        <w:t xml:space="preserve">Při předávání i vyzvedávání dítěte </w:t>
      </w:r>
      <w:r>
        <w:rPr>
          <w:bCs/>
          <w:sz w:val="22"/>
        </w:rPr>
        <w:t xml:space="preserve">rodiče vždy kontaktují učitelku – ústně, vizuálně,... Učitelky zodpovídají za děti od doby přijetí od zákonných zástupců až do doby předání zástupcům, případně osobám zmocněným, či mimořádně zmocněným. </w:t>
      </w:r>
      <w:r w:rsidRPr="00B24AC6">
        <w:rPr>
          <w:bCs/>
          <w:sz w:val="22"/>
        </w:rPr>
        <w:t>Předat dítě pověřené osobě lze jen na základě písemného pověření vystaveného zákonným zástupcem dítěte.</w:t>
      </w:r>
      <w:r>
        <w:rPr>
          <w:bCs/>
          <w:sz w:val="22"/>
        </w:rPr>
        <w:t xml:space="preserve"> Odchází-li děti odpoledne do zájmových kroužků, přebírá za děti odpovědnost lektor zájmového kroužku, který má od rodičů podepsané zmocnění. </w:t>
      </w:r>
    </w:p>
    <w:p w:rsidR="00181AA6" w:rsidRDefault="00181AA6" w:rsidP="00181AA6">
      <w:pPr>
        <w:jc w:val="both"/>
        <w:rPr>
          <w:rFonts w:ascii="Times New Roman" w:hAnsi="Times New Roman" w:cs="Times New Roman"/>
        </w:rPr>
      </w:pPr>
      <w:r>
        <w:rPr>
          <w:rFonts w:ascii="Times New Roman" w:hAnsi="Times New Roman" w:cs="Times New Roman"/>
        </w:rPr>
        <w:t>Zákonný zástupce, příp. zmocněná</w:t>
      </w:r>
      <w:r w:rsidRPr="00B24AC6">
        <w:rPr>
          <w:rFonts w:ascii="Times New Roman" w:hAnsi="Times New Roman" w:cs="Times New Roman"/>
        </w:rPr>
        <w:t xml:space="preserve"> osoba se po vyzvednutí dítěte nezdržují v areálu školy déle, než je nezbytně nutné.</w:t>
      </w:r>
      <w:r>
        <w:rPr>
          <w:rFonts w:ascii="Times New Roman" w:hAnsi="Times New Roman" w:cs="Times New Roman"/>
        </w:rPr>
        <w:t xml:space="preserve"> </w:t>
      </w:r>
    </w:p>
    <w:p w:rsidR="00181AA6" w:rsidRPr="00B24AC6" w:rsidRDefault="00181AA6" w:rsidP="00181AA6">
      <w:pPr>
        <w:jc w:val="both"/>
        <w:rPr>
          <w:rFonts w:ascii="Times New Roman" w:hAnsi="Times New Roman" w:cs="Times New Roman"/>
        </w:rPr>
      </w:pPr>
    </w:p>
    <w:p w:rsidR="00181AA6" w:rsidRDefault="00181AA6" w:rsidP="00181AA6">
      <w:pPr>
        <w:pStyle w:val="Zkladntext"/>
        <w:rPr>
          <w:bCs/>
          <w:sz w:val="22"/>
          <w:u w:val="single"/>
        </w:rPr>
      </w:pPr>
      <w:r w:rsidRPr="002A20DE">
        <w:rPr>
          <w:bCs/>
          <w:sz w:val="22"/>
          <w:u w:val="single"/>
        </w:rPr>
        <w:t xml:space="preserve">Provozní doba školy </w:t>
      </w:r>
    </w:p>
    <w:p w:rsidR="00181AA6" w:rsidRPr="002A20DE" w:rsidRDefault="00181AA6" w:rsidP="00181AA6">
      <w:pPr>
        <w:pStyle w:val="Zkladntext"/>
        <w:rPr>
          <w:bCs/>
          <w:sz w:val="22"/>
          <w:u w:val="single"/>
        </w:rPr>
      </w:pPr>
    </w:p>
    <w:p w:rsidR="00181AA6" w:rsidRDefault="00181AA6" w:rsidP="00181AA6">
      <w:pPr>
        <w:jc w:val="both"/>
        <w:rPr>
          <w:rFonts w:ascii="Times New Roman" w:hAnsi="Times New Roman" w:cs="Times New Roman"/>
        </w:rPr>
      </w:pPr>
      <w:r w:rsidRPr="00B24AC6">
        <w:rPr>
          <w:rFonts w:ascii="Times New Roman" w:hAnsi="Times New Roman" w:cs="Times New Roman"/>
          <w:bCs/>
        </w:rPr>
        <w:t xml:space="preserve">Rodiče jsou povinni dodržovat stanovenou organizaci provozu, včetně dodržování provozní doby školy. </w:t>
      </w:r>
      <w:r>
        <w:rPr>
          <w:rFonts w:ascii="Times New Roman" w:hAnsi="Times New Roman" w:cs="Times New Roman"/>
          <w:bCs/>
        </w:rPr>
        <w:t xml:space="preserve">V případě nepředvídaného problému s včasným příchodem do MŠ, zákonný zástupce podá předem informaci MŠ. </w:t>
      </w:r>
      <w:r w:rsidRPr="00B24AC6">
        <w:rPr>
          <w:rFonts w:ascii="Times New Roman" w:hAnsi="Times New Roman" w:cs="Times New Roman"/>
          <w:bCs/>
        </w:rPr>
        <w:t>V</w:t>
      </w:r>
      <w:r w:rsidRPr="00B24AC6">
        <w:rPr>
          <w:rFonts w:ascii="Times New Roman" w:hAnsi="Times New Roman" w:cs="Times New Roman"/>
        </w:rPr>
        <w:t> případě vyzvednutí dítěte po sko</w:t>
      </w:r>
      <w:r w:rsidR="00BA683D">
        <w:rPr>
          <w:rFonts w:ascii="Times New Roman" w:hAnsi="Times New Roman" w:cs="Times New Roman"/>
        </w:rPr>
        <w:t xml:space="preserve">nčení provozu podepisuje </w:t>
      </w:r>
      <w:r w:rsidRPr="00B24AC6">
        <w:rPr>
          <w:rFonts w:ascii="Times New Roman" w:hAnsi="Times New Roman" w:cs="Times New Roman"/>
        </w:rPr>
        <w:t xml:space="preserve"> zákonný zástu</w:t>
      </w:r>
      <w:r w:rsidR="00BA683D">
        <w:rPr>
          <w:rFonts w:ascii="Times New Roman" w:hAnsi="Times New Roman" w:cs="Times New Roman"/>
        </w:rPr>
        <w:t>pce záznam o pozdním příchodu.</w:t>
      </w:r>
      <w:r>
        <w:rPr>
          <w:rFonts w:ascii="Times New Roman" w:hAnsi="Times New Roman" w:cs="Times New Roman"/>
        </w:rPr>
        <w:t xml:space="preserve"> V opakujících se případech pozdního příchodu se jedná o porušení Školního řádu a může vést k ukončení docházky dítěte do MŠ – ne v případě předškoláků.</w:t>
      </w:r>
    </w:p>
    <w:p w:rsidR="00181AA6" w:rsidRPr="00B24AC6" w:rsidRDefault="00181AA6" w:rsidP="00181AA6">
      <w:pPr>
        <w:jc w:val="both"/>
        <w:rPr>
          <w:rFonts w:ascii="Times New Roman" w:hAnsi="Times New Roman" w:cs="Times New Roman"/>
        </w:rPr>
      </w:pPr>
    </w:p>
    <w:p w:rsidR="00181AA6" w:rsidRDefault="00181AA6" w:rsidP="00181AA6">
      <w:pPr>
        <w:pStyle w:val="Zkladntext"/>
        <w:rPr>
          <w:bCs/>
          <w:sz w:val="22"/>
          <w:u w:val="single"/>
        </w:rPr>
      </w:pPr>
      <w:r w:rsidRPr="002A20DE">
        <w:rPr>
          <w:bCs/>
          <w:sz w:val="22"/>
          <w:u w:val="single"/>
        </w:rPr>
        <w:lastRenderedPageBreak/>
        <w:t>Nevyzvednutí dítěte do konce provozu školy</w:t>
      </w:r>
    </w:p>
    <w:p w:rsidR="00181AA6" w:rsidRPr="002A20DE" w:rsidRDefault="00181AA6" w:rsidP="00181AA6">
      <w:pPr>
        <w:pStyle w:val="Zkladntext"/>
        <w:rPr>
          <w:bCs/>
          <w:sz w:val="22"/>
          <w:u w:val="single"/>
        </w:rPr>
      </w:pPr>
    </w:p>
    <w:p w:rsidR="00181AA6" w:rsidRDefault="00181AA6" w:rsidP="00181AA6">
      <w:pPr>
        <w:jc w:val="both"/>
        <w:rPr>
          <w:rFonts w:ascii="Times New Roman" w:hAnsi="Times New Roman" w:cs="Times New Roman"/>
        </w:rPr>
      </w:pPr>
      <w:r>
        <w:rPr>
          <w:rFonts w:ascii="Times New Roman" w:hAnsi="Times New Roman" w:cs="Times New Roman"/>
        </w:rPr>
        <w:t>V</w:t>
      </w:r>
      <w:r w:rsidRPr="00B24AC6">
        <w:rPr>
          <w:rFonts w:ascii="Times New Roman" w:hAnsi="Times New Roman" w:cs="Times New Roman"/>
        </w:rPr>
        <w:t xml:space="preserve"> případě nevyzvednutí dítěte zákonným zástupcem do stanovené doby, pedagogický pracovník telefonicky kontaktuje zákonné zástupce i další zmocněné osoby, informuje ředitelku a po 1 hodině se obrací na </w:t>
      </w:r>
      <w:r>
        <w:rPr>
          <w:rFonts w:ascii="Times New Roman" w:hAnsi="Times New Roman" w:cs="Times New Roman"/>
        </w:rPr>
        <w:t>OSPOD nebo p</w:t>
      </w:r>
      <w:r w:rsidRPr="00B24AC6">
        <w:rPr>
          <w:rFonts w:ascii="Times New Roman" w:hAnsi="Times New Roman" w:cs="Times New Roman"/>
        </w:rPr>
        <w:t>olicii ČR.</w:t>
      </w:r>
      <w:r>
        <w:rPr>
          <w:rFonts w:ascii="Times New Roman" w:hAnsi="Times New Roman" w:cs="Times New Roman"/>
        </w:rPr>
        <w:t xml:space="preserve"> Ze strany zákonných zástupců se jedná o porušení provozu MŠ. V případě, že dojde k opakovanému narušení provozu MŠ, může ředitelka rozhodnout o ukončení předškolního vzdělávání – ne v případě předškoláka.</w:t>
      </w:r>
    </w:p>
    <w:p w:rsidR="00181AA6" w:rsidRPr="00B24AC6" w:rsidRDefault="00181AA6" w:rsidP="00181AA6">
      <w:pPr>
        <w:jc w:val="both"/>
        <w:rPr>
          <w:rFonts w:ascii="Times New Roman" w:hAnsi="Times New Roman" w:cs="Times New Roman"/>
        </w:rPr>
      </w:pPr>
    </w:p>
    <w:p w:rsidR="00181AA6" w:rsidRDefault="00181AA6" w:rsidP="00181AA6">
      <w:pPr>
        <w:pStyle w:val="Zkladntext"/>
        <w:rPr>
          <w:bCs/>
          <w:sz w:val="22"/>
          <w:u w:val="single"/>
        </w:rPr>
      </w:pPr>
      <w:r w:rsidRPr="002A20DE">
        <w:rPr>
          <w:bCs/>
          <w:sz w:val="22"/>
          <w:u w:val="single"/>
        </w:rPr>
        <w:t>Pohyb osob v prostorách školy</w:t>
      </w:r>
    </w:p>
    <w:p w:rsidR="00181AA6" w:rsidRPr="002A20DE" w:rsidRDefault="00181AA6" w:rsidP="00181AA6">
      <w:pPr>
        <w:pStyle w:val="Zkladntext"/>
        <w:rPr>
          <w:bCs/>
          <w:sz w:val="22"/>
          <w:u w:val="single"/>
        </w:rPr>
      </w:pP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Cizím osobám je zakázáno pohybovat se v prostorách školy bez doprovodu pracovníků MŠ.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Návštěvy jsou povinny se ohlásit u zaměstnanců školy.</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Po provozní době lze zůstávat v areálu školy pouze při akcích organizovaných školou, či s vědomím ředitelky.</w:t>
      </w:r>
    </w:p>
    <w:p w:rsidR="00181AA6" w:rsidRPr="00B24AC6" w:rsidRDefault="00181AA6" w:rsidP="00181AA6">
      <w:pPr>
        <w:jc w:val="both"/>
        <w:rPr>
          <w:rFonts w:ascii="Times New Roman" w:hAnsi="Times New Roman" w:cs="Times New Roman"/>
        </w:rPr>
      </w:pPr>
    </w:p>
    <w:p w:rsidR="00181AA6" w:rsidRPr="002A20DE" w:rsidRDefault="00181AA6" w:rsidP="00181AA6">
      <w:pPr>
        <w:jc w:val="both"/>
        <w:rPr>
          <w:rFonts w:ascii="Times New Roman" w:hAnsi="Times New Roman" w:cs="Times New Roman"/>
          <w:u w:val="single"/>
        </w:rPr>
      </w:pPr>
      <w:r w:rsidRPr="002A20DE">
        <w:rPr>
          <w:rFonts w:ascii="Times New Roman" w:hAnsi="Times New Roman" w:cs="Times New Roman"/>
          <w:u w:val="single"/>
        </w:rPr>
        <w:t xml:space="preserve">Organizace vzdělávání mimo budovu školy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Při činnostech ve škole i mimo ni je dodržován předepsaný počet dětí na jednoho pedagoga.</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Při počtu dětí vyšším než 20 může zajišťovat jejich bezpečnost při akcích pořádaných školou společně s učitelkou i provozní pracovnice, která byla poučena o dohledu nad dětmi.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Při pobytu dětí venku při jejich počtu nad 20 přebírají péči učitelky z ostatních tříd, nebo děti pobývají na školní zahradě.</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V době konání ak</w:t>
      </w:r>
      <w:r>
        <w:rPr>
          <w:rFonts w:ascii="Times New Roman" w:hAnsi="Times New Roman" w:cs="Times New Roman"/>
        </w:rPr>
        <w:t xml:space="preserve">cí v areálu školy – MŠ, tělocvična, školní dvůr,... </w:t>
      </w:r>
      <w:r w:rsidRPr="00B24AC6">
        <w:rPr>
          <w:rFonts w:ascii="Times New Roman" w:hAnsi="Times New Roman" w:cs="Times New Roman"/>
        </w:rPr>
        <w:t xml:space="preserve"> jsou všichni zúčastnění povinni dodržovat zásady pro zajištění bezpečnosti. Rodiče dbají bezpečnosti svých dětí, tedy i jejich mladších sourozenců. Stejná zásada platí při vyzvedávání dětí rodiči na školní zahradě i v šatnách a chodbách.</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Při pobytu dětí na školní zahradě uzamykají branku po příchodu i odchodu učitelky.</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Při výletech, škole v přírodě apod. jsou dána pravidla o bezpečnosti pokyny a informacemi pro BOZ</w:t>
      </w:r>
      <w:r>
        <w:rPr>
          <w:rFonts w:ascii="Times New Roman" w:hAnsi="Times New Roman" w:cs="Times New Roman"/>
        </w:rPr>
        <w:t>P</w:t>
      </w:r>
      <w:r w:rsidRPr="00B24AC6">
        <w:rPr>
          <w:rFonts w:ascii="Times New Roman" w:hAnsi="Times New Roman" w:cs="Times New Roman"/>
        </w:rPr>
        <w:t xml:space="preserve"> a PO.</w:t>
      </w:r>
    </w:p>
    <w:p w:rsidR="00181AA6" w:rsidRPr="00B24AC6" w:rsidRDefault="00181AA6" w:rsidP="00181AA6">
      <w:pPr>
        <w:pStyle w:val="Zkladntext"/>
        <w:rPr>
          <w:b/>
          <w:bCs/>
          <w:sz w:val="22"/>
        </w:rPr>
      </w:pPr>
    </w:p>
    <w:p w:rsidR="00181AA6" w:rsidRPr="00981C3A" w:rsidRDefault="00181AA6" w:rsidP="00181AA6">
      <w:pPr>
        <w:pStyle w:val="Zkladntext"/>
        <w:rPr>
          <w:b/>
          <w:bCs/>
          <w:color w:val="0070C0"/>
          <w:sz w:val="22"/>
        </w:rPr>
      </w:pPr>
      <w:r w:rsidRPr="00981C3A">
        <w:rPr>
          <w:b/>
          <w:bCs/>
          <w:color w:val="0070C0"/>
          <w:sz w:val="22"/>
        </w:rPr>
        <w:t>2 .</w:t>
      </w:r>
      <w:r w:rsidRPr="00981C3A">
        <w:rPr>
          <w:b/>
          <w:bCs/>
          <w:color w:val="0070C0"/>
          <w:sz w:val="22"/>
        </w:rPr>
        <w:tab/>
        <w:t>Potřeby a oblečení do MŠ</w:t>
      </w:r>
    </w:p>
    <w:p w:rsidR="00181AA6" w:rsidRDefault="00181AA6" w:rsidP="00181AA6">
      <w:pPr>
        <w:numPr>
          <w:ilvl w:val="0"/>
          <w:numId w:val="35"/>
        </w:numPr>
        <w:spacing w:before="100" w:beforeAutospacing="1" w:after="100" w:afterAutospacing="1" w:line="240" w:lineRule="auto"/>
        <w:ind w:left="360"/>
        <w:rPr>
          <w:rFonts w:ascii="Times New Roman" w:hAnsi="Times New Roman" w:cs="Times New Roman"/>
          <w:lang w:eastAsia="cs-CZ"/>
        </w:rPr>
      </w:pPr>
      <w:r w:rsidRPr="007D24F5">
        <w:rPr>
          <w:rFonts w:ascii="Times New Roman" w:hAnsi="Times New Roman" w:cs="Times New Roman"/>
          <w:b/>
          <w:lang w:eastAsia="cs-CZ"/>
        </w:rPr>
        <w:t xml:space="preserve">oblečení do třídy </w:t>
      </w:r>
      <w:r w:rsidRPr="007D24F5">
        <w:rPr>
          <w:rFonts w:ascii="Times New Roman" w:hAnsi="Times New Roman" w:cs="Times New Roman"/>
          <w:lang w:eastAsia="cs-CZ"/>
        </w:rPr>
        <w:t xml:space="preserve">- čisté, účelné a pohodlné  -  tričko, kalhoty, sukýnku  elasťáky,...papučky   </w:t>
      </w:r>
      <w:r>
        <w:rPr>
          <w:rFonts w:ascii="Times New Roman" w:hAnsi="Times New Roman" w:cs="Times New Roman"/>
          <w:lang w:eastAsia="cs-CZ"/>
        </w:rPr>
        <w:t xml:space="preserve">  </w:t>
      </w:r>
      <w:r w:rsidRPr="007D24F5">
        <w:rPr>
          <w:rFonts w:ascii="Times New Roman" w:hAnsi="Times New Roman" w:cs="Times New Roman"/>
          <w:lang w:eastAsia="cs-CZ"/>
        </w:rPr>
        <w:t>s p</w:t>
      </w:r>
      <w:r>
        <w:rPr>
          <w:rFonts w:ascii="Times New Roman" w:hAnsi="Times New Roman" w:cs="Times New Roman"/>
          <w:lang w:eastAsia="cs-CZ"/>
        </w:rPr>
        <w:t>evnou patou – ne pantofle, kroks</w:t>
      </w:r>
      <w:r w:rsidRPr="007D24F5">
        <w:rPr>
          <w:rFonts w:ascii="Times New Roman" w:hAnsi="Times New Roman" w:cs="Times New Roman"/>
          <w:lang w:eastAsia="cs-CZ"/>
        </w:rPr>
        <w:t>y</w:t>
      </w:r>
    </w:p>
    <w:p w:rsidR="00181AA6" w:rsidRPr="006C1427" w:rsidRDefault="00181AA6" w:rsidP="00181AA6">
      <w:pPr>
        <w:numPr>
          <w:ilvl w:val="0"/>
          <w:numId w:val="35"/>
        </w:numPr>
        <w:spacing w:before="100" w:beforeAutospacing="1" w:after="100" w:afterAutospacing="1" w:line="240" w:lineRule="auto"/>
        <w:ind w:left="360"/>
        <w:rPr>
          <w:rFonts w:ascii="Times New Roman" w:hAnsi="Times New Roman" w:cs="Times New Roman"/>
          <w:lang w:eastAsia="cs-CZ"/>
        </w:rPr>
      </w:pPr>
      <w:r w:rsidRPr="006C1427">
        <w:rPr>
          <w:rFonts w:ascii="Times New Roman" w:hAnsi="Times New Roman" w:cs="Times New Roman"/>
          <w:b/>
          <w:lang w:eastAsia="cs-CZ"/>
        </w:rPr>
        <w:t xml:space="preserve">oblečení na pobyt venku </w:t>
      </w:r>
      <w:r w:rsidRPr="006C1427">
        <w:rPr>
          <w:rFonts w:ascii="Times New Roman" w:hAnsi="Times New Roman" w:cs="Times New Roman"/>
          <w:lang w:eastAsia="cs-CZ"/>
        </w:rPr>
        <w:t>– sportovní, takové, jaké si mohou děti umazat, pevné boty , pláštěnku,</w:t>
      </w:r>
      <w:r>
        <w:rPr>
          <w:rFonts w:ascii="Times New Roman" w:hAnsi="Times New Roman" w:cs="Times New Roman"/>
          <w:lang w:eastAsia="cs-CZ"/>
        </w:rPr>
        <w:t xml:space="preserve"> /</w:t>
      </w:r>
      <w:r w:rsidRPr="006C1427">
        <w:rPr>
          <w:rFonts w:ascii="Times New Roman" w:hAnsi="Times New Roman" w:cs="Times New Roman"/>
          <w:lang w:eastAsia="cs-CZ"/>
        </w:rPr>
        <w:t>jiné, než oblečení do třídy /</w:t>
      </w:r>
    </w:p>
    <w:p w:rsidR="00181AA6" w:rsidRDefault="00181AA6" w:rsidP="00181AA6">
      <w:pPr>
        <w:numPr>
          <w:ilvl w:val="0"/>
          <w:numId w:val="35"/>
        </w:numPr>
        <w:spacing w:before="100" w:beforeAutospacing="1" w:after="100" w:afterAutospacing="1" w:line="240" w:lineRule="auto"/>
        <w:ind w:left="360"/>
        <w:rPr>
          <w:rFonts w:ascii="Times New Roman" w:hAnsi="Times New Roman" w:cs="Times New Roman"/>
          <w:lang w:eastAsia="cs-CZ"/>
        </w:rPr>
      </w:pPr>
      <w:r>
        <w:rPr>
          <w:rFonts w:ascii="Times New Roman" w:hAnsi="Times New Roman" w:cs="Times New Roman"/>
          <w:b/>
          <w:lang w:eastAsia="cs-CZ"/>
        </w:rPr>
        <w:t xml:space="preserve">na odpočinek – </w:t>
      </w:r>
      <w:r w:rsidRPr="007D24F5">
        <w:rPr>
          <w:rFonts w:ascii="Times New Roman" w:hAnsi="Times New Roman" w:cs="Times New Roman"/>
          <w:lang w:eastAsia="cs-CZ"/>
        </w:rPr>
        <w:t>pyžamko nebo noční košilku</w:t>
      </w:r>
    </w:p>
    <w:p w:rsidR="00181AA6" w:rsidRDefault="00181AA6" w:rsidP="00181AA6">
      <w:pPr>
        <w:spacing w:before="100" w:beforeAutospacing="1" w:after="100" w:afterAutospacing="1" w:line="240" w:lineRule="auto"/>
        <w:rPr>
          <w:rFonts w:ascii="Times New Roman" w:hAnsi="Times New Roman" w:cs="Times New Roman"/>
          <w:lang w:eastAsia="cs-CZ"/>
        </w:rPr>
      </w:pPr>
      <w:r>
        <w:rPr>
          <w:rFonts w:ascii="Times New Roman" w:hAnsi="Times New Roman" w:cs="Times New Roman"/>
          <w:lang w:eastAsia="cs-CZ"/>
        </w:rPr>
        <w:t xml:space="preserve"> Další potřeby : </w:t>
      </w:r>
    </w:p>
    <w:p w:rsidR="00181AA6" w:rsidRDefault="00181AA6" w:rsidP="00181AA6">
      <w:pPr>
        <w:spacing w:before="100" w:beforeAutospacing="1" w:after="100" w:afterAutospacing="1" w:line="240" w:lineRule="auto"/>
        <w:rPr>
          <w:rFonts w:ascii="Times New Roman" w:hAnsi="Times New Roman" w:cs="Times New Roman"/>
          <w:lang w:eastAsia="cs-CZ"/>
        </w:rPr>
      </w:pPr>
      <w:r>
        <w:rPr>
          <w:rFonts w:ascii="Times New Roman" w:hAnsi="Times New Roman" w:cs="Times New Roman"/>
          <w:lang w:eastAsia="cs-CZ"/>
        </w:rPr>
        <w:t xml:space="preserve">- </w:t>
      </w:r>
      <w:r w:rsidRPr="007D24F5">
        <w:rPr>
          <w:rFonts w:ascii="Times New Roman" w:hAnsi="Times New Roman" w:cs="Times New Roman"/>
          <w:lang w:eastAsia="cs-CZ"/>
        </w:rPr>
        <w:t>náh</w:t>
      </w:r>
      <w:r>
        <w:rPr>
          <w:rFonts w:ascii="Times New Roman" w:hAnsi="Times New Roman" w:cs="Times New Roman"/>
          <w:lang w:eastAsia="cs-CZ"/>
        </w:rPr>
        <w:t xml:space="preserve">radní oblečení </w:t>
      </w:r>
      <w:r w:rsidRPr="007D24F5">
        <w:rPr>
          <w:rFonts w:ascii="Times New Roman" w:hAnsi="Times New Roman" w:cs="Times New Roman"/>
          <w:lang w:eastAsia="cs-CZ"/>
        </w:rPr>
        <w:t xml:space="preserve"> (spodní prádl</w:t>
      </w:r>
      <w:r>
        <w:rPr>
          <w:rFonts w:ascii="Times New Roman" w:hAnsi="Times New Roman" w:cs="Times New Roman"/>
          <w:lang w:eastAsia="cs-CZ"/>
        </w:rPr>
        <w:t xml:space="preserve">o, ponožky, tričko - zůstává  ve skříňce , </w:t>
      </w:r>
    </w:p>
    <w:p w:rsidR="00181AA6" w:rsidRPr="007D24F5" w:rsidRDefault="00181AA6" w:rsidP="00181AA6">
      <w:pPr>
        <w:spacing w:before="100" w:beforeAutospacing="1" w:after="100" w:afterAutospacing="1" w:line="240" w:lineRule="auto"/>
        <w:rPr>
          <w:rFonts w:ascii="Times New Roman" w:hAnsi="Times New Roman" w:cs="Times New Roman"/>
          <w:lang w:eastAsia="cs-CZ"/>
        </w:rPr>
      </w:pPr>
      <w:r>
        <w:rPr>
          <w:rFonts w:ascii="Times New Roman" w:hAnsi="Times New Roman" w:cs="Times New Roman"/>
          <w:lang w:eastAsia="cs-CZ"/>
        </w:rPr>
        <w:t>- p</w:t>
      </w:r>
      <w:r w:rsidRPr="007D24F5">
        <w:rPr>
          <w:rFonts w:ascii="Times New Roman" w:hAnsi="Times New Roman" w:cs="Times New Roman"/>
          <w:lang w:eastAsia="cs-CZ"/>
        </w:rPr>
        <w:t>a</w:t>
      </w:r>
      <w:r w:rsidR="00B66CA9">
        <w:rPr>
          <w:rFonts w:ascii="Times New Roman" w:hAnsi="Times New Roman" w:cs="Times New Roman"/>
          <w:lang w:eastAsia="cs-CZ"/>
        </w:rPr>
        <w:t xml:space="preserve">stu, kartáček na zuby – </w:t>
      </w:r>
      <w:r w:rsidRPr="007D24F5">
        <w:rPr>
          <w:rFonts w:ascii="Times New Roman" w:hAnsi="Times New Roman" w:cs="Times New Roman"/>
          <w:lang w:eastAsia="cs-CZ"/>
        </w:rPr>
        <w:t xml:space="preserve"> Žabky</w:t>
      </w:r>
      <w:r w:rsidR="00BA683D">
        <w:rPr>
          <w:rFonts w:ascii="Times New Roman" w:hAnsi="Times New Roman" w:cs="Times New Roman"/>
          <w:lang w:eastAsia="cs-CZ"/>
        </w:rPr>
        <w:t>, Sluníčka</w:t>
      </w:r>
    </w:p>
    <w:p w:rsidR="00181AA6" w:rsidRPr="007D24F5" w:rsidRDefault="00181AA6" w:rsidP="00181AA6">
      <w:pPr>
        <w:spacing w:before="100" w:beforeAutospacing="1" w:after="100" w:afterAutospacing="1" w:line="240" w:lineRule="auto"/>
        <w:rPr>
          <w:rFonts w:ascii="Times New Roman" w:hAnsi="Times New Roman" w:cs="Times New Roman"/>
          <w:lang w:eastAsia="cs-CZ"/>
        </w:rPr>
      </w:pPr>
      <w:r>
        <w:rPr>
          <w:rFonts w:ascii="Times New Roman" w:hAnsi="Times New Roman" w:cs="Times New Roman"/>
          <w:lang w:eastAsia="cs-CZ"/>
        </w:rPr>
        <w:t xml:space="preserve">- pro snazší orientaci prosíme o </w:t>
      </w:r>
      <w:r w:rsidR="00332C71">
        <w:rPr>
          <w:rFonts w:ascii="Times New Roman" w:hAnsi="Times New Roman" w:cs="Times New Roman"/>
          <w:lang w:eastAsia="cs-CZ"/>
        </w:rPr>
        <w:t xml:space="preserve">podepsání oblečení a </w:t>
      </w:r>
      <w:r>
        <w:rPr>
          <w:rFonts w:ascii="Times New Roman" w:hAnsi="Times New Roman" w:cs="Times New Roman"/>
          <w:lang w:eastAsia="cs-CZ"/>
        </w:rPr>
        <w:t xml:space="preserve"> papuček </w:t>
      </w:r>
    </w:p>
    <w:p w:rsidR="00181AA6" w:rsidRPr="00981C3A" w:rsidRDefault="00181AA6" w:rsidP="00181AA6">
      <w:pPr>
        <w:spacing w:before="100" w:beforeAutospacing="1" w:after="100" w:afterAutospacing="1" w:line="240" w:lineRule="auto"/>
        <w:rPr>
          <w:rFonts w:ascii="Times New Roman" w:hAnsi="Times New Roman" w:cs="Times New Roman"/>
          <w:b/>
          <w:bCs/>
          <w:color w:val="0070C0"/>
        </w:rPr>
      </w:pPr>
      <w:r w:rsidRPr="00B00536">
        <w:rPr>
          <w:rFonts w:ascii="Times New Roman" w:hAnsi="Times New Roman" w:cs="Times New Roman"/>
          <w:lang w:eastAsia="cs-CZ"/>
        </w:rPr>
        <w:lastRenderedPageBreak/>
        <w:t xml:space="preserve">      </w:t>
      </w:r>
      <w:r w:rsidRPr="00981C3A">
        <w:rPr>
          <w:rFonts w:ascii="Times New Roman" w:hAnsi="Times New Roman" w:cs="Times New Roman"/>
          <w:b/>
          <w:bCs/>
          <w:color w:val="0070C0"/>
        </w:rPr>
        <w:t xml:space="preserve">3.     Přijímací řízení </w:t>
      </w:r>
    </w:p>
    <w:p w:rsidR="00181AA6" w:rsidRPr="00CE3CEA" w:rsidRDefault="00181AA6" w:rsidP="00181AA6">
      <w:pPr>
        <w:pStyle w:val="Zkladntext"/>
        <w:rPr>
          <w:color w:val="0070C0"/>
          <w:sz w:val="22"/>
        </w:rPr>
      </w:pPr>
      <w:r w:rsidRPr="00B24AC6">
        <w:rPr>
          <w:sz w:val="22"/>
        </w:rPr>
        <w:t>Zápis dětí do mateřské školy na následující školní rok probíhá po dohodě se zřizovatelem v tom kalendářním roce, ve kterém následující školní rok začíná. O přesném termínu zápisu je veřejnost včas informována formou plakát</w:t>
      </w:r>
      <w:r w:rsidR="00B66CA9">
        <w:rPr>
          <w:sz w:val="22"/>
        </w:rPr>
        <w:t xml:space="preserve">ů </w:t>
      </w:r>
      <w:r>
        <w:rPr>
          <w:sz w:val="22"/>
        </w:rPr>
        <w:t xml:space="preserve"> </w:t>
      </w:r>
      <w:r w:rsidRPr="00B24AC6">
        <w:rPr>
          <w:sz w:val="22"/>
        </w:rPr>
        <w:t xml:space="preserve"> a webových stránkách </w:t>
      </w:r>
      <w:r>
        <w:rPr>
          <w:sz w:val="22"/>
        </w:rPr>
        <w:t xml:space="preserve">OŠMT a </w:t>
      </w:r>
      <w:r w:rsidRPr="00B24AC6">
        <w:rPr>
          <w:sz w:val="22"/>
        </w:rPr>
        <w:t>školy</w:t>
      </w:r>
      <w:r w:rsidRPr="00CE3CEA">
        <w:rPr>
          <w:color w:val="0070C0"/>
          <w:sz w:val="22"/>
        </w:rPr>
        <w:t>. www.zapisdoms.cz</w:t>
      </w:r>
    </w:p>
    <w:p w:rsidR="00181AA6" w:rsidRPr="000D326C" w:rsidRDefault="00181AA6" w:rsidP="00181AA6">
      <w:pPr>
        <w:pStyle w:val="Zkladntext"/>
        <w:ind w:left="360"/>
        <w:rPr>
          <w:b/>
          <w:bCs/>
          <w:sz w:val="22"/>
        </w:rPr>
      </w:pPr>
    </w:p>
    <w:p w:rsidR="00181AA6" w:rsidRPr="000D326C" w:rsidRDefault="00181AA6" w:rsidP="00181AA6">
      <w:pPr>
        <w:pStyle w:val="Zkladntext"/>
        <w:numPr>
          <w:ilvl w:val="0"/>
          <w:numId w:val="35"/>
        </w:numPr>
        <w:tabs>
          <w:tab w:val="left" w:pos="720"/>
        </w:tabs>
        <w:jc w:val="left"/>
        <w:rPr>
          <w:sz w:val="22"/>
        </w:rPr>
      </w:pPr>
      <w:r w:rsidRPr="000D326C">
        <w:rPr>
          <w:sz w:val="22"/>
        </w:rPr>
        <w:t>do mateřské školy jsou přijímány děti zpravidla o</w:t>
      </w:r>
      <w:r w:rsidR="00332C71">
        <w:rPr>
          <w:sz w:val="22"/>
        </w:rPr>
        <w:t xml:space="preserve">d 3 do 6 let </w:t>
      </w:r>
    </w:p>
    <w:p w:rsidR="00181AA6" w:rsidRPr="000D326C" w:rsidRDefault="00181AA6" w:rsidP="00181AA6">
      <w:pPr>
        <w:pStyle w:val="Zkladntext"/>
        <w:numPr>
          <w:ilvl w:val="0"/>
          <w:numId w:val="35"/>
        </w:numPr>
        <w:tabs>
          <w:tab w:val="left" w:pos="720"/>
        </w:tabs>
        <w:jc w:val="left"/>
        <w:rPr>
          <w:sz w:val="22"/>
        </w:rPr>
      </w:pPr>
      <w:r w:rsidRPr="000D326C">
        <w:rPr>
          <w:sz w:val="22"/>
        </w:rPr>
        <w:t xml:space="preserve">zápis k předškolnímu vzdělávání od následujícího školního roku se koná v období od 2. - 16.  května; ředitelka mateřské školy stanoví po dohodě se zřizovatelem místo a termín pro vyzvednutí a podání žádostí o přijetí dětí k předškolnímu vzdělávání </w:t>
      </w:r>
    </w:p>
    <w:p w:rsidR="00181AA6" w:rsidRPr="000D326C" w:rsidRDefault="00181AA6" w:rsidP="00181AA6">
      <w:pPr>
        <w:pStyle w:val="Zkladntext"/>
        <w:numPr>
          <w:ilvl w:val="0"/>
          <w:numId w:val="35"/>
        </w:numPr>
        <w:tabs>
          <w:tab w:val="left" w:pos="720"/>
        </w:tabs>
        <w:jc w:val="left"/>
        <w:rPr>
          <w:sz w:val="22"/>
        </w:rPr>
      </w:pPr>
      <w:r w:rsidRPr="000D326C">
        <w:rPr>
          <w:sz w:val="22"/>
        </w:rPr>
        <w:t xml:space="preserve">hlavním kriteriem přijímání dětí by měly být děti podle spádových obvodů / určí obec /, děti, které budou přijaty z jiných obvodů </w:t>
      </w:r>
      <w:r w:rsidR="00332C71">
        <w:rPr>
          <w:sz w:val="22"/>
        </w:rPr>
        <w:t>/ předškoláci /</w:t>
      </w:r>
      <w:r w:rsidRPr="000D326C">
        <w:rPr>
          <w:sz w:val="22"/>
        </w:rPr>
        <w:t>co nejdříve nahlásíme ředitelce spádové školy dítěte</w:t>
      </w:r>
    </w:p>
    <w:p w:rsidR="00181AA6" w:rsidRPr="000D326C" w:rsidRDefault="00181AA6" w:rsidP="00181AA6">
      <w:pPr>
        <w:pStyle w:val="Zkladntext"/>
        <w:numPr>
          <w:ilvl w:val="0"/>
          <w:numId w:val="35"/>
        </w:numPr>
        <w:tabs>
          <w:tab w:val="left" w:pos="720"/>
        </w:tabs>
        <w:rPr>
          <w:sz w:val="22"/>
        </w:rPr>
      </w:pPr>
      <w:r w:rsidRPr="000D326C">
        <w:rPr>
          <w:sz w:val="22"/>
        </w:rPr>
        <w:t>o přijetí dítěte rozhoduje ředitelka ve správním řízení na základě žádosti zákonných zástupců dítěte a dle kritérií pro přijímání dětí k předškolnímu vzdělávání</w:t>
      </w:r>
    </w:p>
    <w:p w:rsidR="00181AA6" w:rsidRPr="000D326C" w:rsidRDefault="00181AA6" w:rsidP="00181AA6">
      <w:pPr>
        <w:pStyle w:val="Zkladntext"/>
        <w:numPr>
          <w:ilvl w:val="0"/>
          <w:numId w:val="35"/>
        </w:numPr>
        <w:tabs>
          <w:tab w:val="left" w:pos="720"/>
        </w:tabs>
        <w:rPr>
          <w:sz w:val="22"/>
        </w:rPr>
      </w:pPr>
      <w:r w:rsidRPr="000D326C">
        <w:rPr>
          <w:sz w:val="22"/>
        </w:rPr>
        <w:t>o přijetí dítěte uvedeného v § 16 odst. 9 rozhodne ředitel na základě písemného vyjádření školského poradenského zařízení, případně též registrujícího lékaře</w:t>
      </w:r>
    </w:p>
    <w:p w:rsidR="00181AA6" w:rsidRPr="000D326C" w:rsidRDefault="00181AA6" w:rsidP="00181AA6">
      <w:pPr>
        <w:pStyle w:val="Zkladntext"/>
        <w:numPr>
          <w:ilvl w:val="0"/>
          <w:numId w:val="35"/>
        </w:numPr>
        <w:rPr>
          <w:sz w:val="22"/>
        </w:rPr>
      </w:pPr>
      <w:r w:rsidRPr="000D326C">
        <w:rPr>
          <w:sz w:val="22"/>
        </w:rPr>
        <w:t xml:space="preserve">kritéria přijímání dětí do MŠ jsou každoročně aktualizována, v době zápisu k dispozici rodičům ve škole a na </w:t>
      </w:r>
      <w:hyperlink r:id="rId8" w:history="1">
        <w:r w:rsidRPr="000D326C">
          <w:rPr>
            <w:rStyle w:val="Hypertextovodkaz"/>
            <w:color w:val="auto"/>
            <w:sz w:val="22"/>
          </w:rPr>
          <w:t>www.zapisdoms.cz</w:t>
        </w:r>
      </w:hyperlink>
      <w:r w:rsidRPr="000D326C">
        <w:rPr>
          <w:sz w:val="22"/>
        </w:rPr>
        <w:t>, kde rodiče získají i další informace o zápisu</w:t>
      </w:r>
    </w:p>
    <w:p w:rsidR="00181AA6" w:rsidRPr="000D326C" w:rsidRDefault="00181AA6" w:rsidP="00181AA6">
      <w:pPr>
        <w:pStyle w:val="Zkladntext"/>
        <w:numPr>
          <w:ilvl w:val="0"/>
          <w:numId w:val="35"/>
        </w:numPr>
        <w:tabs>
          <w:tab w:val="left" w:pos="720"/>
        </w:tabs>
        <w:rPr>
          <w:sz w:val="22"/>
        </w:rPr>
      </w:pPr>
      <w:r w:rsidRPr="000D326C">
        <w:rPr>
          <w:sz w:val="22"/>
        </w:rPr>
        <w:t>zákonným zástupcům dítěte vydává ve lhůtě do 30 dnů správní rozhodnutí</w:t>
      </w:r>
    </w:p>
    <w:p w:rsidR="00181AA6" w:rsidRPr="000D326C" w:rsidRDefault="00B66CA9" w:rsidP="00181AA6">
      <w:pPr>
        <w:pStyle w:val="Zkladntext"/>
        <w:numPr>
          <w:ilvl w:val="0"/>
          <w:numId w:val="35"/>
        </w:numPr>
        <w:tabs>
          <w:tab w:val="left" w:pos="720"/>
        </w:tabs>
        <w:rPr>
          <w:sz w:val="22"/>
        </w:rPr>
      </w:pPr>
      <w:r w:rsidRPr="000D326C">
        <w:rPr>
          <w:sz w:val="22"/>
        </w:rPr>
        <w:t xml:space="preserve">děti jsou do MŠ přijímány na </w:t>
      </w:r>
      <w:r w:rsidR="00181AA6" w:rsidRPr="000D326C">
        <w:rPr>
          <w:sz w:val="22"/>
        </w:rPr>
        <w:t xml:space="preserve"> tříměsíční zkušební pobyt dítěte</w:t>
      </w:r>
    </w:p>
    <w:p w:rsidR="00181AA6" w:rsidRPr="00B24AC6" w:rsidRDefault="00181AA6" w:rsidP="00181AA6">
      <w:pPr>
        <w:pStyle w:val="Zkladntext"/>
        <w:numPr>
          <w:ilvl w:val="0"/>
          <w:numId w:val="35"/>
        </w:numPr>
        <w:tabs>
          <w:tab w:val="left" w:pos="720"/>
        </w:tabs>
        <w:rPr>
          <w:sz w:val="22"/>
        </w:rPr>
      </w:pPr>
      <w:r w:rsidRPr="000D326C">
        <w:rPr>
          <w:sz w:val="22"/>
        </w:rPr>
        <w:t xml:space="preserve">ředitelka stanoví po písemné dohodě s rodiči dny docházky a délku pobytu dítěte v těchto dnech </w:t>
      </w:r>
      <w:r w:rsidRPr="00B24AC6">
        <w:rPr>
          <w:sz w:val="22"/>
        </w:rPr>
        <w:t>a způsob a rozsah stravování</w:t>
      </w:r>
    </w:p>
    <w:p w:rsidR="00181AA6" w:rsidRPr="00B24AC6" w:rsidRDefault="00181AA6" w:rsidP="00181AA6">
      <w:pPr>
        <w:numPr>
          <w:ilvl w:val="0"/>
          <w:numId w:val="35"/>
        </w:numPr>
        <w:suppressAutoHyphens/>
        <w:spacing w:after="0" w:line="240" w:lineRule="auto"/>
        <w:jc w:val="both"/>
        <w:rPr>
          <w:rFonts w:ascii="Times New Roman" w:hAnsi="Times New Roman" w:cs="Times New Roman"/>
        </w:rPr>
      </w:pPr>
      <w:r w:rsidRPr="00B24AC6">
        <w:rPr>
          <w:rFonts w:ascii="Times New Roman" w:hAnsi="Times New Roman" w:cs="Times New Roman"/>
        </w:rPr>
        <w:t>Pokud zákonní zástupci budou požadovat změnu těchto sjednaných podmínek, je nutno tuto změnu opět dohodnout s ředitelkou mateřské školy, s účinností nejdříve od prvního dne dalšího kalendářního měsíce následujícího po uzavření dohody.</w:t>
      </w:r>
    </w:p>
    <w:p w:rsidR="00181AA6" w:rsidRPr="00B24AC6" w:rsidRDefault="00181AA6" w:rsidP="00181AA6">
      <w:pPr>
        <w:pStyle w:val="Zkladntext"/>
        <w:numPr>
          <w:ilvl w:val="0"/>
          <w:numId w:val="35"/>
        </w:numPr>
        <w:tabs>
          <w:tab w:val="left" w:pos="720"/>
        </w:tabs>
        <w:jc w:val="left"/>
        <w:rPr>
          <w:sz w:val="22"/>
        </w:rPr>
      </w:pPr>
      <w:r>
        <w:rPr>
          <w:sz w:val="22"/>
        </w:rPr>
        <w:t xml:space="preserve">o </w:t>
      </w:r>
      <w:r w:rsidRPr="00B24AC6">
        <w:rPr>
          <w:sz w:val="22"/>
        </w:rPr>
        <w:t xml:space="preserve">umístění dětí do tříd </w:t>
      </w:r>
      <w:r>
        <w:rPr>
          <w:sz w:val="22"/>
        </w:rPr>
        <w:t xml:space="preserve"> rozhoduje ředitelka MŠ , při rozdělování zohledňuje potřeby dětí,  věk a pohlaví dětí, bere v úvahu názory učitelek a rodičů, </w:t>
      </w:r>
    </w:p>
    <w:p w:rsidR="00181AA6" w:rsidRPr="00B24AC6" w:rsidRDefault="00181AA6" w:rsidP="00181AA6">
      <w:pPr>
        <w:pStyle w:val="Zkladntext"/>
        <w:numPr>
          <w:ilvl w:val="0"/>
          <w:numId w:val="35"/>
        </w:numPr>
        <w:tabs>
          <w:tab w:val="left" w:pos="720"/>
        </w:tabs>
        <w:rPr>
          <w:sz w:val="22"/>
        </w:rPr>
      </w:pPr>
      <w:r w:rsidRPr="00B24AC6">
        <w:rPr>
          <w:sz w:val="22"/>
        </w:rPr>
        <w:t>děti mohou být do MŠ přijímány i v průběhu školního roku, je-li volná kapacita</w:t>
      </w:r>
    </w:p>
    <w:p w:rsidR="00181AA6" w:rsidRPr="00B24AC6" w:rsidRDefault="00181AA6" w:rsidP="00181AA6">
      <w:pPr>
        <w:numPr>
          <w:ilvl w:val="0"/>
          <w:numId w:val="35"/>
        </w:numPr>
        <w:suppressAutoHyphens/>
        <w:overflowPunct w:val="0"/>
        <w:autoSpaceDE w:val="0"/>
        <w:autoSpaceDN w:val="0"/>
        <w:adjustRightInd w:val="0"/>
        <w:spacing w:after="0" w:line="240" w:lineRule="auto"/>
        <w:rPr>
          <w:rFonts w:ascii="Times New Roman" w:hAnsi="Times New Roman" w:cs="Times New Roman"/>
        </w:rPr>
      </w:pPr>
      <w:r w:rsidRPr="00B24AC6">
        <w:rPr>
          <w:rFonts w:ascii="Times New Roman" w:hAnsi="Times New Roman" w:cs="Times New Roman"/>
        </w:rPr>
        <w:t>V měsíci červenci a srpnu, v době prázdninového provozu MŠ lze přijmout děti z jiné mateřské školy, nejvýše však do naplnění dané kapacity mateřské školy.</w:t>
      </w:r>
    </w:p>
    <w:p w:rsidR="00181AA6" w:rsidRPr="00B24AC6" w:rsidRDefault="00181AA6" w:rsidP="00181AA6">
      <w:pPr>
        <w:overflowPunct w:val="0"/>
        <w:autoSpaceDE w:val="0"/>
        <w:autoSpaceDN w:val="0"/>
        <w:adjustRightInd w:val="0"/>
        <w:ind w:left="720"/>
        <w:rPr>
          <w:rFonts w:ascii="Times New Roman" w:hAnsi="Times New Roman" w:cs="Times New Roman"/>
        </w:rPr>
      </w:pPr>
    </w:p>
    <w:p w:rsidR="00181AA6" w:rsidRPr="004474C3" w:rsidRDefault="00181AA6" w:rsidP="00181AA6">
      <w:pPr>
        <w:pStyle w:val="Zkladntext"/>
        <w:rPr>
          <w:color w:val="7030A0"/>
          <w:sz w:val="22"/>
        </w:rPr>
      </w:pPr>
      <w:r w:rsidRPr="00B85A53">
        <w:rPr>
          <w:b/>
          <w:sz w:val="22"/>
        </w:rPr>
        <w:tab/>
        <w:t>Povinné předškolní vzdělávání</w:t>
      </w:r>
      <w:r w:rsidR="004474C3">
        <w:rPr>
          <w:b/>
          <w:sz w:val="22"/>
        </w:rPr>
        <w:t xml:space="preserve">  - </w:t>
      </w:r>
      <w:r w:rsidR="004474C3">
        <w:rPr>
          <w:b/>
          <w:color w:val="7030A0"/>
          <w:sz w:val="22"/>
        </w:rPr>
        <w:t xml:space="preserve">Distanční vzdělávání v MŠ - </w:t>
      </w:r>
      <w:r w:rsidR="004474C3" w:rsidRPr="004474C3">
        <w:rPr>
          <w:color w:val="7030A0"/>
          <w:sz w:val="22"/>
        </w:rPr>
        <w:t>viz Dodatek č. 3</w:t>
      </w:r>
    </w:p>
    <w:p w:rsidR="00181AA6" w:rsidRPr="00B85A53" w:rsidRDefault="00181AA6" w:rsidP="00181AA6">
      <w:pPr>
        <w:pStyle w:val="Zkladntext"/>
        <w:rPr>
          <w:sz w:val="22"/>
        </w:rPr>
      </w:pPr>
    </w:p>
    <w:p w:rsidR="00181AA6" w:rsidRPr="00B85A53" w:rsidRDefault="00181AA6" w:rsidP="00181AA6">
      <w:pPr>
        <w:pStyle w:val="Zkladntext"/>
        <w:numPr>
          <w:ilvl w:val="0"/>
          <w:numId w:val="35"/>
        </w:numPr>
        <w:tabs>
          <w:tab w:val="left" w:pos="720"/>
        </w:tabs>
        <w:rPr>
          <w:sz w:val="22"/>
        </w:rPr>
      </w:pPr>
      <w:r w:rsidRPr="00B85A53">
        <w:rPr>
          <w:sz w:val="22"/>
        </w:rPr>
        <w:t>od počátku školního roku, který následuje po dni, kdy dítě dosáhne pátého roku věku, do zahájení povinné školní docházky dítěte, je předškolní vzdělávání povinné; Povinné předškolní vzdělávání se nevztahuje na děti s hlubokým mentálním postižením (nabývá účinnosti 1. 1. 2017)</w:t>
      </w:r>
    </w:p>
    <w:p w:rsidR="00181AA6" w:rsidRPr="00B85A53" w:rsidRDefault="00181AA6" w:rsidP="00181AA6">
      <w:pPr>
        <w:pStyle w:val="Zkladntext"/>
        <w:numPr>
          <w:ilvl w:val="0"/>
          <w:numId w:val="35"/>
        </w:numPr>
        <w:tabs>
          <w:tab w:val="left" w:pos="720"/>
        </w:tabs>
        <w:rPr>
          <w:sz w:val="22"/>
        </w:rPr>
      </w:pPr>
      <w:r w:rsidRPr="00B85A53">
        <w:rPr>
          <w:sz w:val="22"/>
        </w:rPr>
        <w:t>zákonný zástupce dítěte je povinen přihlásit dítě k předškolnímu vzdělávání v kalendářním roce, ve kterém začíná povinnost předškolního vzdělávání dítěte. Dítě se vzdělává ve spádové mateřské škole, pokud zákonný zástupce nezvolí jinou mateřskou školu, nebo a) individuální vzdělávání b) přípravnou třídu ZŠ nebo ZŠ speciální (§ 47 a 48a) c) vzdělávání v zahraniční škole na území ČR (§ 38a); v případě plnění povinného předškolního vzdělávání podle možnosti a) je zákonný zástupce povinen oznámit ředitelce spádové MŠ tuto skutečnost nejpozději 3 měsíce pře začátkem školního roku a dále je postupováno dle § 34b školského zákona</w:t>
      </w:r>
    </w:p>
    <w:p w:rsidR="00181AA6" w:rsidRPr="00B85A53" w:rsidRDefault="00181AA6" w:rsidP="00181AA6">
      <w:pPr>
        <w:pStyle w:val="Zkladntext"/>
        <w:numPr>
          <w:ilvl w:val="0"/>
          <w:numId w:val="35"/>
        </w:numPr>
        <w:tabs>
          <w:tab w:val="left" w:pos="720"/>
        </w:tabs>
        <w:rPr>
          <w:sz w:val="22"/>
        </w:rPr>
      </w:pPr>
      <w:r w:rsidRPr="00B85A53">
        <w:rPr>
          <w:sz w:val="22"/>
        </w:rPr>
        <w:t>v případě plnění povinného předškolního vzdělávání podle možnosti b) nebo c) je zákonný zástupce povinen oznámit ředitelce spádové MŠ tuto skutečnost nejpozději 3 měsíce před začátkem školního roku</w:t>
      </w:r>
    </w:p>
    <w:p w:rsidR="00B85A53" w:rsidRPr="00B85A53" w:rsidRDefault="00B85A53" w:rsidP="00181AA6">
      <w:pPr>
        <w:pStyle w:val="Zkladntext"/>
        <w:numPr>
          <w:ilvl w:val="0"/>
          <w:numId w:val="35"/>
        </w:numPr>
        <w:tabs>
          <w:tab w:val="left" w:pos="720"/>
        </w:tabs>
        <w:rPr>
          <w:sz w:val="22"/>
        </w:rPr>
      </w:pPr>
      <w:r w:rsidRPr="00B85A53">
        <w:rPr>
          <w:sz w:val="22"/>
        </w:rPr>
        <w:t>nepřihlášení dítěte k povinnému předškolnímu vzdělávání je přestupkem / § 182 a zák.č.561/2004, školský zákon /</w:t>
      </w:r>
    </w:p>
    <w:p w:rsidR="00B85A53" w:rsidRDefault="00BA683D" w:rsidP="00181AA6">
      <w:pPr>
        <w:pStyle w:val="Zkladntext"/>
        <w:numPr>
          <w:ilvl w:val="0"/>
          <w:numId w:val="35"/>
        </w:numPr>
        <w:tabs>
          <w:tab w:val="left" w:pos="720"/>
        </w:tabs>
        <w:rPr>
          <w:sz w:val="22"/>
        </w:rPr>
      </w:pPr>
      <w:r>
        <w:rPr>
          <w:sz w:val="22"/>
        </w:rPr>
        <w:t>pro šk. rok 2019/20</w:t>
      </w:r>
      <w:r w:rsidR="00B85A53" w:rsidRPr="00B85A53">
        <w:rPr>
          <w:sz w:val="22"/>
        </w:rPr>
        <w:t xml:space="preserve"> je stanovena pravidelná docházka v pracovních dnech po dobu nepřetržitě min. 4 hod denně, v době od 8.30 - 12.30 hod. Dítě dochází do MŠ tak, aby v 8.30  již bylo ve třídě a mohlo se účastnit </w:t>
      </w:r>
      <w:r w:rsidR="00B85A53">
        <w:rPr>
          <w:sz w:val="22"/>
        </w:rPr>
        <w:t>p</w:t>
      </w:r>
      <w:r w:rsidR="00B85A53" w:rsidRPr="00B85A53">
        <w:rPr>
          <w:sz w:val="22"/>
        </w:rPr>
        <w:t>rogramu. Docházka není povinná v době prázdnin.</w:t>
      </w:r>
    </w:p>
    <w:p w:rsidR="00B85A53" w:rsidRPr="00B85A53" w:rsidRDefault="00B85A53" w:rsidP="00B85A53">
      <w:pPr>
        <w:pStyle w:val="Zkladntext"/>
        <w:rPr>
          <w:sz w:val="22"/>
        </w:rPr>
      </w:pPr>
    </w:p>
    <w:p w:rsidR="00B85A53" w:rsidRPr="00B85A53" w:rsidRDefault="00B85A53" w:rsidP="00B85A53">
      <w:pPr>
        <w:pStyle w:val="Zkladntext"/>
        <w:ind w:left="720"/>
        <w:rPr>
          <w:sz w:val="22"/>
        </w:rPr>
      </w:pPr>
    </w:p>
    <w:p w:rsidR="00181AA6" w:rsidRDefault="00181AA6" w:rsidP="00181AA6">
      <w:pPr>
        <w:pStyle w:val="Zkladntext"/>
        <w:numPr>
          <w:ilvl w:val="0"/>
          <w:numId w:val="35"/>
        </w:numPr>
        <w:tabs>
          <w:tab w:val="left" w:pos="720"/>
        </w:tabs>
        <w:rPr>
          <w:sz w:val="22"/>
        </w:rPr>
      </w:pPr>
      <w:r w:rsidRPr="00B85A53">
        <w:rPr>
          <w:sz w:val="22"/>
        </w:rPr>
        <w:t>uvolňování a omlouvání dětí s povinným předškolním vzděláváním: zákonný zástupce je povinen doložit písemně důvod nepřítomnosti dítěte třídní učitelce. Pokud je k doložení důvodů nepřítomnosti dítěte vyzván ředitelkou, je povinen toto doložit do 3 dnů ode dne výzvy (§ 33 odst. 4)</w:t>
      </w:r>
      <w:r w:rsidR="009822C5">
        <w:rPr>
          <w:sz w:val="22"/>
        </w:rPr>
        <w:t>.</w:t>
      </w:r>
    </w:p>
    <w:p w:rsidR="009822C5" w:rsidRDefault="009822C5" w:rsidP="00181AA6">
      <w:pPr>
        <w:pStyle w:val="Zkladntext"/>
        <w:numPr>
          <w:ilvl w:val="0"/>
          <w:numId w:val="35"/>
        </w:numPr>
        <w:tabs>
          <w:tab w:val="left" w:pos="720"/>
        </w:tabs>
        <w:rPr>
          <w:sz w:val="22"/>
        </w:rPr>
      </w:pPr>
      <w:r>
        <w:rPr>
          <w:sz w:val="22"/>
        </w:rPr>
        <w:t>V případě neomluvené absence nebo zvýšené omluvené absence informují tř. učitelky ředitelku, která situaci vyhodnocuje. Neomluvenou absenci řeší pohovorem, na který je zákonný zástupce pozván osobně, případně doporučeným dopisem . Při pokračující absenci je ředitelka povinna zaslat oznámení orgánu sociálně právní ochrany dětí / OSPOD /</w:t>
      </w:r>
    </w:p>
    <w:p w:rsidR="009822C5" w:rsidRDefault="009822C5" w:rsidP="009822C5">
      <w:pPr>
        <w:pStyle w:val="Zkladntext"/>
        <w:ind w:left="720"/>
        <w:rPr>
          <w:sz w:val="22"/>
        </w:rPr>
      </w:pPr>
    </w:p>
    <w:p w:rsidR="009822C5" w:rsidRDefault="00B85A53" w:rsidP="00181AA6">
      <w:pPr>
        <w:pStyle w:val="Zkladntext"/>
        <w:numPr>
          <w:ilvl w:val="0"/>
          <w:numId w:val="35"/>
        </w:numPr>
        <w:tabs>
          <w:tab w:val="left" w:pos="720"/>
        </w:tabs>
        <w:rPr>
          <w:sz w:val="22"/>
        </w:rPr>
      </w:pPr>
      <w:r w:rsidRPr="009822C5">
        <w:rPr>
          <w:b/>
          <w:sz w:val="22"/>
        </w:rPr>
        <w:t xml:space="preserve">Omlouvání </w:t>
      </w:r>
      <w:r>
        <w:rPr>
          <w:sz w:val="22"/>
        </w:rPr>
        <w:t>: zákonný zástupce oznamuje nepřítomnost dítěte předem nebo první den nepřítomnosti telefonicky</w:t>
      </w:r>
      <w:r w:rsidR="009822C5">
        <w:rPr>
          <w:sz w:val="22"/>
        </w:rPr>
        <w:t xml:space="preserve"> - 797 971 974</w:t>
      </w:r>
      <w:r>
        <w:rPr>
          <w:sz w:val="22"/>
        </w:rPr>
        <w:t xml:space="preserve">, </w:t>
      </w:r>
    </w:p>
    <w:p w:rsidR="009822C5" w:rsidRDefault="009822C5" w:rsidP="009822C5">
      <w:pPr>
        <w:pStyle w:val="Zkladntext"/>
        <w:ind w:left="720"/>
        <w:rPr>
          <w:sz w:val="22"/>
        </w:rPr>
      </w:pPr>
      <w:r>
        <w:rPr>
          <w:sz w:val="22"/>
        </w:rPr>
        <w:t xml:space="preserve">                       </w:t>
      </w:r>
      <w:r w:rsidR="00B85A53">
        <w:rPr>
          <w:sz w:val="22"/>
        </w:rPr>
        <w:t xml:space="preserve">SMS na tel </w:t>
      </w:r>
      <w:r>
        <w:rPr>
          <w:sz w:val="22"/>
        </w:rPr>
        <w:t>797 971 974</w:t>
      </w:r>
      <w:r w:rsidR="00B85A53">
        <w:rPr>
          <w:sz w:val="22"/>
        </w:rPr>
        <w:t xml:space="preserve"> </w:t>
      </w:r>
      <w:r>
        <w:rPr>
          <w:sz w:val="22"/>
        </w:rPr>
        <w:t>,</w:t>
      </w:r>
    </w:p>
    <w:p w:rsidR="009822C5" w:rsidRDefault="009822C5" w:rsidP="009822C5">
      <w:pPr>
        <w:pStyle w:val="Zkladntext"/>
        <w:ind w:left="720"/>
        <w:rPr>
          <w:sz w:val="22"/>
        </w:rPr>
      </w:pPr>
      <w:r>
        <w:rPr>
          <w:sz w:val="22"/>
        </w:rPr>
        <w:t xml:space="preserve">                       e-mailem : </w:t>
      </w:r>
      <w:hyperlink r:id="rId9" w:history="1">
        <w:r w:rsidRPr="00FD1704">
          <w:rPr>
            <w:rStyle w:val="Hypertextovodkaz"/>
            <w:sz w:val="22"/>
          </w:rPr>
          <w:t>studánka.dochazka@volny.cz</w:t>
        </w:r>
      </w:hyperlink>
      <w:r>
        <w:rPr>
          <w:sz w:val="22"/>
        </w:rPr>
        <w:t xml:space="preserve">  </w:t>
      </w:r>
    </w:p>
    <w:p w:rsidR="009822C5" w:rsidRDefault="009822C5" w:rsidP="009822C5">
      <w:pPr>
        <w:pStyle w:val="Zkladntext"/>
        <w:ind w:left="720"/>
        <w:rPr>
          <w:sz w:val="22"/>
        </w:rPr>
      </w:pPr>
      <w:r>
        <w:rPr>
          <w:sz w:val="22"/>
        </w:rPr>
        <w:t xml:space="preserve">- je to kontakt na ŠJ, která odhlásí oběd a vyřídí vzkaz MŠ </w:t>
      </w:r>
    </w:p>
    <w:p w:rsidR="009822C5" w:rsidRDefault="009822C5" w:rsidP="009822C5">
      <w:pPr>
        <w:pStyle w:val="Zkladntext"/>
        <w:ind w:left="720"/>
        <w:rPr>
          <w:sz w:val="22"/>
        </w:rPr>
      </w:pPr>
      <w:r>
        <w:rPr>
          <w:sz w:val="22"/>
        </w:rPr>
        <w:t xml:space="preserve">                       Nebo záznamem do sešitu před třídou Žabek</w:t>
      </w:r>
      <w:r w:rsidR="00F24DEE">
        <w:rPr>
          <w:sz w:val="22"/>
        </w:rPr>
        <w:t xml:space="preserve"> , Sluníček</w:t>
      </w:r>
    </w:p>
    <w:p w:rsidR="009822C5" w:rsidRDefault="009822C5" w:rsidP="00181AA6">
      <w:pPr>
        <w:pStyle w:val="Zkladntext"/>
        <w:numPr>
          <w:ilvl w:val="0"/>
          <w:numId w:val="35"/>
        </w:numPr>
        <w:tabs>
          <w:tab w:val="left" w:pos="720"/>
        </w:tabs>
        <w:rPr>
          <w:sz w:val="22"/>
        </w:rPr>
      </w:pPr>
      <w:r>
        <w:rPr>
          <w:sz w:val="22"/>
        </w:rPr>
        <w:t xml:space="preserve">Při nepřítomnosti delší než 5 dnů - vyplní zákonný zástupce omluvný list , který </w:t>
      </w:r>
      <w:r w:rsidR="00F24DEE">
        <w:rPr>
          <w:sz w:val="22"/>
        </w:rPr>
        <w:t>mají rodiče v šatních skříňkáchb  dětí</w:t>
      </w:r>
      <w:r>
        <w:rPr>
          <w:sz w:val="22"/>
        </w:rPr>
        <w:t xml:space="preserve">   </w:t>
      </w:r>
    </w:p>
    <w:p w:rsidR="00B85A53" w:rsidRPr="00B85A53" w:rsidRDefault="00B85A53" w:rsidP="009822C5">
      <w:pPr>
        <w:pStyle w:val="Zkladntext"/>
        <w:ind w:left="720"/>
        <w:rPr>
          <w:sz w:val="22"/>
        </w:rPr>
      </w:pPr>
      <w:r>
        <w:rPr>
          <w:sz w:val="22"/>
        </w:rPr>
        <w:t xml:space="preserve"> </w:t>
      </w:r>
    </w:p>
    <w:p w:rsidR="00181AA6" w:rsidRDefault="00181AA6" w:rsidP="00EC0748">
      <w:pPr>
        <w:pStyle w:val="Zkladntext"/>
        <w:numPr>
          <w:ilvl w:val="0"/>
          <w:numId w:val="35"/>
        </w:numPr>
        <w:tabs>
          <w:tab w:val="left" w:pos="720"/>
        </w:tabs>
        <w:rPr>
          <w:sz w:val="22"/>
        </w:rPr>
      </w:pPr>
      <w:r w:rsidRPr="00B85A53">
        <w:rPr>
          <w:sz w:val="22"/>
        </w:rPr>
        <w:t>Zápisy do ZŠ budou v</w:t>
      </w:r>
      <w:r w:rsidR="00F24DEE">
        <w:rPr>
          <w:sz w:val="22"/>
        </w:rPr>
        <w:t> období od 1. – 30.4. 2021</w:t>
      </w:r>
      <w:r w:rsidR="00332C71">
        <w:rPr>
          <w:sz w:val="22"/>
        </w:rPr>
        <w:t xml:space="preserve"> / </w:t>
      </w:r>
      <w:r w:rsidRPr="00B85A53">
        <w:rPr>
          <w:sz w:val="22"/>
        </w:rPr>
        <w:t xml:space="preserve"> ŠZ §34 ods2 /</w:t>
      </w:r>
    </w:p>
    <w:p w:rsidR="005631DE" w:rsidRDefault="005631DE" w:rsidP="005631DE">
      <w:pPr>
        <w:pStyle w:val="Zkladntext"/>
        <w:tabs>
          <w:tab w:val="left" w:pos="720"/>
        </w:tabs>
        <w:rPr>
          <w:sz w:val="22"/>
        </w:rPr>
      </w:pPr>
      <w:r>
        <w:rPr>
          <w:sz w:val="22"/>
        </w:rPr>
        <w:t xml:space="preserve">  </w:t>
      </w:r>
    </w:p>
    <w:p w:rsidR="005631DE" w:rsidRDefault="005631DE" w:rsidP="005631DE">
      <w:pPr>
        <w:pStyle w:val="Zkladntext"/>
        <w:tabs>
          <w:tab w:val="left" w:pos="720"/>
        </w:tabs>
        <w:rPr>
          <w:b/>
          <w:sz w:val="22"/>
        </w:rPr>
      </w:pPr>
      <w:r>
        <w:rPr>
          <w:sz w:val="22"/>
        </w:rPr>
        <w:t xml:space="preserve">              </w:t>
      </w:r>
      <w:r w:rsidRPr="005631DE">
        <w:rPr>
          <w:b/>
          <w:sz w:val="22"/>
        </w:rPr>
        <w:t>Individuální vzdělávání dítěte</w:t>
      </w:r>
      <w:r>
        <w:rPr>
          <w:b/>
          <w:sz w:val="22"/>
        </w:rPr>
        <w:t xml:space="preserve"> </w:t>
      </w:r>
    </w:p>
    <w:p w:rsidR="005631DE" w:rsidRPr="005631DE" w:rsidRDefault="005631DE" w:rsidP="005631DE">
      <w:pPr>
        <w:pStyle w:val="Zkladntext"/>
        <w:tabs>
          <w:tab w:val="left" w:pos="720"/>
        </w:tabs>
        <w:rPr>
          <w:sz w:val="22"/>
        </w:rPr>
      </w:pPr>
      <w:r w:rsidRPr="005631DE">
        <w:rPr>
          <w:sz w:val="22"/>
        </w:rPr>
        <w:t>Pokud zákonný zástupce zvolí možnost, že dítě bude individuálně vzděláváno doma, oznámí tuto skutečnost MŠ nejpozději 3 měsíce před začátkem školního roku s identifikačními údaji, délkou období a důvody individuálního vzdělávání.</w:t>
      </w:r>
    </w:p>
    <w:p w:rsidR="005631DE" w:rsidRDefault="005631DE" w:rsidP="005631DE">
      <w:pPr>
        <w:pStyle w:val="Zkladntext"/>
        <w:tabs>
          <w:tab w:val="left" w:pos="720"/>
        </w:tabs>
        <w:rPr>
          <w:sz w:val="22"/>
        </w:rPr>
      </w:pPr>
      <w:r>
        <w:rPr>
          <w:sz w:val="22"/>
        </w:rPr>
        <w:t>- ředitelka doporučí oblasti, ve kterých má být dítě vzděláváno a stanoví termín a způsob ověření očekávaných výstupů - úrovně vzdělávání dětí.</w:t>
      </w:r>
    </w:p>
    <w:p w:rsidR="005631DE" w:rsidRDefault="005631DE" w:rsidP="005631DE">
      <w:pPr>
        <w:pStyle w:val="Zkladntext"/>
        <w:tabs>
          <w:tab w:val="left" w:pos="720"/>
        </w:tabs>
        <w:rPr>
          <w:sz w:val="22"/>
        </w:rPr>
      </w:pPr>
      <w:r>
        <w:rPr>
          <w:sz w:val="22"/>
        </w:rPr>
        <w:t>- termínem k ověření znalostí v měsíc listopad . náhradní termín začátkem prosince.</w:t>
      </w:r>
      <w:r w:rsidR="00332C71">
        <w:rPr>
          <w:sz w:val="22"/>
        </w:rPr>
        <w:t xml:space="preserve"> </w:t>
      </w:r>
      <w:r>
        <w:rPr>
          <w:sz w:val="22"/>
        </w:rPr>
        <w:t>Konkretní dny budou prokazatelně dohodnuty se zákonným zástupcem individuálně.</w:t>
      </w:r>
    </w:p>
    <w:p w:rsidR="005631DE" w:rsidRDefault="005631DE" w:rsidP="005631DE">
      <w:pPr>
        <w:pStyle w:val="Zkladntext"/>
        <w:tabs>
          <w:tab w:val="left" w:pos="720"/>
        </w:tabs>
        <w:rPr>
          <w:sz w:val="22"/>
        </w:rPr>
      </w:pPr>
      <w:r>
        <w:rPr>
          <w:sz w:val="22"/>
        </w:rPr>
        <w:t>- zákonný zástupce je povinen zajistit účast dítěte k ověření úrovně vzdělávání</w:t>
      </w:r>
    </w:p>
    <w:p w:rsidR="005631DE" w:rsidRDefault="005631DE" w:rsidP="005631DE">
      <w:pPr>
        <w:pStyle w:val="Zkladntext"/>
        <w:tabs>
          <w:tab w:val="left" w:pos="720"/>
        </w:tabs>
        <w:rPr>
          <w:sz w:val="22"/>
        </w:rPr>
      </w:pPr>
      <w:r>
        <w:rPr>
          <w:sz w:val="22"/>
        </w:rPr>
        <w:t xml:space="preserve">- ověření bude probíhat v MŠ za účasti rodiče - prohlídka výtvarných prací dítěte, vypracování pracovních listů a pohovorem </w:t>
      </w:r>
    </w:p>
    <w:p w:rsidR="005631DE" w:rsidRDefault="005631DE" w:rsidP="005631DE">
      <w:pPr>
        <w:pStyle w:val="Zkladntext"/>
        <w:tabs>
          <w:tab w:val="left" w:pos="720"/>
        </w:tabs>
        <w:rPr>
          <w:sz w:val="22"/>
        </w:rPr>
      </w:pPr>
      <w:r>
        <w:rPr>
          <w:sz w:val="22"/>
        </w:rPr>
        <w:t>- pokud se zákonný zástupce nedostaví s dítětem ani v náhradním termínu , ředitelka MŠ ukončí individuální vzdělávání dítěte</w:t>
      </w:r>
      <w:r w:rsidR="00906661">
        <w:rPr>
          <w:sz w:val="22"/>
        </w:rPr>
        <w:t xml:space="preserve"> - proti tomuto rozhodnutí se nelze odvolat.</w:t>
      </w:r>
    </w:p>
    <w:p w:rsidR="00906661" w:rsidRPr="005631DE" w:rsidRDefault="00906661" w:rsidP="005631DE">
      <w:pPr>
        <w:pStyle w:val="Zkladntext"/>
        <w:tabs>
          <w:tab w:val="left" w:pos="720"/>
        </w:tabs>
        <w:rPr>
          <w:sz w:val="22"/>
        </w:rPr>
      </w:pPr>
      <w:r>
        <w:rPr>
          <w:sz w:val="22"/>
        </w:rPr>
        <w:t>- po ukončení individ. vzdělávání již nelze dítě opětovně  individ. vzdělávat</w:t>
      </w:r>
    </w:p>
    <w:p w:rsidR="005631DE" w:rsidRPr="005631DE" w:rsidRDefault="005631DE" w:rsidP="005631DE">
      <w:pPr>
        <w:pStyle w:val="Zkladntext"/>
        <w:tabs>
          <w:tab w:val="left" w:pos="720"/>
        </w:tabs>
        <w:rPr>
          <w:b/>
          <w:sz w:val="22"/>
        </w:rPr>
      </w:pPr>
    </w:p>
    <w:p w:rsidR="00181AA6" w:rsidRPr="00B85A53" w:rsidRDefault="00181AA6" w:rsidP="00181AA6">
      <w:pPr>
        <w:pStyle w:val="Zkladntext"/>
        <w:rPr>
          <w:b/>
          <w:sz w:val="22"/>
        </w:rPr>
      </w:pPr>
    </w:p>
    <w:p w:rsidR="00181AA6" w:rsidRPr="00981C3A" w:rsidRDefault="00181AA6" w:rsidP="00181AA6">
      <w:pPr>
        <w:pStyle w:val="Nadpis3"/>
        <w:numPr>
          <w:ilvl w:val="0"/>
          <w:numId w:val="0"/>
        </w:numPr>
        <w:jc w:val="both"/>
        <w:rPr>
          <w:color w:val="0070C0"/>
          <w:sz w:val="22"/>
          <w:szCs w:val="22"/>
        </w:rPr>
      </w:pPr>
      <w:r w:rsidRPr="00B24AC6">
        <w:rPr>
          <w:sz w:val="22"/>
          <w:szCs w:val="22"/>
        </w:rPr>
        <w:t>4</w:t>
      </w:r>
      <w:r>
        <w:rPr>
          <w:sz w:val="22"/>
          <w:szCs w:val="22"/>
        </w:rPr>
        <w:t>.</w:t>
      </w:r>
      <w:r w:rsidRPr="00B24AC6">
        <w:rPr>
          <w:sz w:val="22"/>
          <w:szCs w:val="22"/>
        </w:rPr>
        <w:tab/>
      </w:r>
      <w:r w:rsidRPr="00981C3A">
        <w:rPr>
          <w:color w:val="0070C0"/>
          <w:sz w:val="22"/>
          <w:szCs w:val="22"/>
        </w:rPr>
        <w:t xml:space="preserve"> Přístup ke vzdělávání a školským službám cizinců</w:t>
      </w:r>
    </w:p>
    <w:p w:rsidR="00181AA6" w:rsidRPr="00981C3A" w:rsidRDefault="00181AA6" w:rsidP="00181AA6">
      <w:pPr>
        <w:rPr>
          <w:rFonts w:ascii="Times New Roman" w:hAnsi="Times New Roman" w:cs="Times New Roman"/>
          <w:color w:val="0070C0"/>
        </w:rPr>
      </w:pP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Přístup ke vzdělávání a školským službám za stejných podmínek jako občané České republiky</w:t>
      </w:r>
    </w:p>
    <w:p w:rsidR="00181AA6" w:rsidRDefault="00181AA6" w:rsidP="00906661">
      <w:pPr>
        <w:pStyle w:val="Bezmezer"/>
        <w:rPr>
          <w:rFonts w:ascii="Times New Roman" w:hAnsi="Times New Roman" w:cs="Times New Roman"/>
        </w:rPr>
      </w:pPr>
      <w:r w:rsidRPr="00906661">
        <w:rPr>
          <w:rFonts w:ascii="Times New Roman" w:hAnsi="Times New Roman" w:cs="Times New Roman"/>
        </w:rPr>
        <w:t xml:space="preserve"> mají také občané jiného členského státu Evropské unie a jejich rodinní příslušníci.</w:t>
      </w:r>
    </w:p>
    <w:p w:rsidR="00906661" w:rsidRPr="00906661" w:rsidRDefault="00906661" w:rsidP="00906661">
      <w:pPr>
        <w:pStyle w:val="Bezmezer"/>
        <w:rPr>
          <w:rFonts w:ascii="Times New Roman" w:hAnsi="Times New Roman" w:cs="Times New Roman"/>
        </w:rPr>
      </w:pP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 xml:space="preserve">Cizinci   ze  třetích  států  (nejsou  občany  EU)  mají   přístup  k    předškolnímu    vzdělávání </w:t>
      </w: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a školským  službám za stejných podmínek  jako občané České republiky (občané EU), pokud</w:t>
      </w: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mají  právo  pobytu  na  území ČR  na  dobu  delší  než  90 dnů, pokud jsou azylanty, osobami</w:t>
      </w: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požívajícími  doplňkové    ochrany,   žadatelé  o  udělení  mezinárodní  ochrany   nebo   osoby</w:t>
      </w:r>
    </w:p>
    <w:p w:rsidR="00181AA6" w:rsidRPr="00906661" w:rsidRDefault="00181AA6" w:rsidP="00906661">
      <w:pPr>
        <w:pStyle w:val="Bezmezer"/>
        <w:rPr>
          <w:rFonts w:ascii="Times New Roman" w:hAnsi="Times New Roman" w:cs="Times New Roman"/>
        </w:rPr>
      </w:pPr>
      <w:r w:rsidRPr="00906661">
        <w:rPr>
          <w:rFonts w:ascii="Times New Roman" w:hAnsi="Times New Roman" w:cs="Times New Roman"/>
        </w:rPr>
        <w:t>požívající dočasné ochrany.</w:t>
      </w:r>
    </w:p>
    <w:p w:rsidR="00181AA6" w:rsidRPr="000D326C" w:rsidRDefault="00181AA6" w:rsidP="00906661">
      <w:pPr>
        <w:pStyle w:val="Bezmezer"/>
        <w:rPr>
          <w:rFonts w:ascii="Times New Roman" w:hAnsi="Times New Roman" w:cs="Times New Roman"/>
        </w:rPr>
      </w:pPr>
      <w:r w:rsidRPr="000D326C">
        <w:rPr>
          <w:rFonts w:ascii="Times New Roman" w:hAnsi="Times New Roman" w:cs="Times New Roman"/>
        </w:rPr>
        <w:t>Povinné předškolní vzdělávání se vztahuje:</w:t>
      </w:r>
    </w:p>
    <w:p w:rsidR="00181AA6" w:rsidRPr="000D326C" w:rsidRDefault="00906661" w:rsidP="00906661">
      <w:pPr>
        <w:pStyle w:val="Bezmezer"/>
        <w:rPr>
          <w:rFonts w:ascii="Times New Roman" w:hAnsi="Times New Roman" w:cs="Times New Roman"/>
        </w:rPr>
      </w:pPr>
      <w:r w:rsidRPr="000D326C">
        <w:rPr>
          <w:rFonts w:ascii="Times New Roman" w:hAnsi="Times New Roman" w:cs="Times New Roman"/>
        </w:rPr>
        <w:t xml:space="preserve">-  </w:t>
      </w:r>
      <w:r w:rsidR="00181AA6" w:rsidRPr="000D326C">
        <w:rPr>
          <w:rFonts w:ascii="Times New Roman" w:hAnsi="Times New Roman" w:cs="Times New Roman"/>
        </w:rPr>
        <w:t>na občany jiného členského státu EU, kteří na území ČR pobývají déle než 90 dnů</w:t>
      </w:r>
    </w:p>
    <w:p w:rsidR="00181AA6" w:rsidRPr="000D326C" w:rsidRDefault="00906661" w:rsidP="00906661">
      <w:pPr>
        <w:suppressAutoHyphens/>
        <w:spacing w:after="0" w:line="240" w:lineRule="auto"/>
        <w:jc w:val="both"/>
        <w:rPr>
          <w:rFonts w:ascii="Times New Roman" w:hAnsi="Times New Roman" w:cs="Times New Roman"/>
        </w:rPr>
      </w:pPr>
      <w:r w:rsidRPr="000D326C">
        <w:rPr>
          <w:rFonts w:ascii="Times New Roman" w:hAnsi="Times New Roman" w:cs="Times New Roman"/>
        </w:rPr>
        <w:t xml:space="preserve">-  </w:t>
      </w:r>
      <w:r w:rsidR="00181AA6" w:rsidRPr="000D326C">
        <w:rPr>
          <w:rFonts w:ascii="Times New Roman" w:hAnsi="Times New Roman" w:cs="Times New Roman"/>
        </w:rPr>
        <w:t>na cizince, kteří jsou oprávněni pobývat na území ČR trvale nebo přechodně po dobu delší než 90 dnů</w:t>
      </w:r>
    </w:p>
    <w:p w:rsidR="00181AA6" w:rsidRPr="000D326C" w:rsidRDefault="00906661" w:rsidP="00906661">
      <w:pPr>
        <w:suppressAutoHyphens/>
        <w:spacing w:after="0" w:line="240" w:lineRule="auto"/>
        <w:jc w:val="both"/>
        <w:rPr>
          <w:rFonts w:ascii="Times New Roman" w:hAnsi="Times New Roman" w:cs="Times New Roman"/>
        </w:rPr>
      </w:pPr>
      <w:r w:rsidRPr="000D326C">
        <w:rPr>
          <w:rFonts w:ascii="Times New Roman" w:hAnsi="Times New Roman" w:cs="Times New Roman"/>
        </w:rPr>
        <w:t xml:space="preserve">- </w:t>
      </w:r>
      <w:r w:rsidR="00181AA6" w:rsidRPr="000D326C">
        <w:rPr>
          <w:rFonts w:ascii="Times New Roman" w:hAnsi="Times New Roman" w:cs="Times New Roman"/>
        </w:rPr>
        <w:t>na účastníky řízení o udělení mezinárodní ochrany</w:t>
      </w:r>
    </w:p>
    <w:p w:rsidR="00181AA6" w:rsidRPr="000D326C" w:rsidRDefault="00181AA6" w:rsidP="00181AA6">
      <w:pPr>
        <w:jc w:val="both"/>
        <w:rPr>
          <w:rFonts w:ascii="Times New Roman" w:hAnsi="Times New Roman" w:cs="Times New Roman"/>
        </w:rPr>
      </w:pPr>
    </w:p>
    <w:p w:rsidR="00181AA6" w:rsidRPr="00B24AC6" w:rsidRDefault="00181AA6" w:rsidP="00181AA6">
      <w:pPr>
        <w:pStyle w:val="Zkladntext"/>
        <w:rPr>
          <w:sz w:val="22"/>
        </w:rPr>
      </w:pPr>
    </w:p>
    <w:p w:rsidR="00181AA6" w:rsidRPr="00981C3A" w:rsidRDefault="00181AA6" w:rsidP="00181AA6">
      <w:pPr>
        <w:pStyle w:val="Zkladntext"/>
        <w:rPr>
          <w:b/>
          <w:bCs/>
          <w:color w:val="0070C0"/>
          <w:sz w:val="22"/>
        </w:rPr>
      </w:pPr>
      <w:r w:rsidRPr="00B24AC6">
        <w:rPr>
          <w:b/>
          <w:bCs/>
          <w:sz w:val="22"/>
        </w:rPr>
        <w:lastRenderedPageBreak/>
        <w:t>5</w:t>
      </w:r>
      <w:r w:rsidRPr="00981C3A">
        <w:rPr>
          <w:b/>
          <w:bCs/>
          <w:color w:val="0070C0"/>
          <w:sz w:val="22"/>
        </w:rPr>
        <w:t xml:space="preserve">.      Ukončení docházky do mateřské školy: </w:t>
      </w:r>
    </w:p>
    <w:p w:rsidR="00181AA6" w:rsidRPr="00B24AC6" w:rsidRDefault="00181AA6" w:rsidP="00181AA6">
      <w:pPr>
        <w:pStyle w:val="Zkladntext"/>
        <w:rPr>
          <w:sz w:val="22"/>
        </w:rPr>
      </w:pPr>
    </w:p>
    <w:p w:rsidR="00181AA6" w:rsidRPr="00B24AC6" w:rsidRDefault="00181AA6" w:rsidP="00181AA6">
      <w:pPr>
        <w:pStyle w:val="Zkladntext"/>
        <w:rPr>
          <w:sz w:val="22"/>
        </w:rPr>
      </w:pPr>
      <w:r w:rsidRPr="00B24AC6">
        <w:rPr>
          <w:sz w:val="22"/>
        </w:rPr>
        <w:t>Rodiče mohou ukončit kdykoliv docházku svého dítěte v mateřské škole. Písemně oznámí ředitelce termín ukončení docházky a domluví se s vedoucí školní kuchyně o vyrovnání platby za školné a stravné.</w:t>
      </w:r>
    </w:p>
    <w:p w:rsidR="00181AA6" w:rsidRPr="00B24AC6" w:rsidRDefault="00181AA6" w:rsidP="00181AA6">
      <w:pPr>
        <w:pStyle w:val="Zkladntext"/>
        <w:rPr>
          <w:sz w:val="22"/>
        </w:rPr>
      </w:pPr>
    </w:p>
    <w:p w:rsidR="00181AA6" w:rsidRPr="00B24AC6" w:rsidRDefault="00181AA6" w:rsidP="00181AA6">
      <w:pPr>
        <w:pStyle w:val="Zkladntext"/>
        <w:rPr>
          <w:sz w:val="22"/>
        </w:rPr>
      </w:pPr>
      <w:r w:rsidRPr="00B24AC6">
        <w:rPr>
          <w:sz w:val="22"/>
        </w:rPr>
        <w:t>Ředitelka školy může dle § 35 zákona č. 561/2004 Sb. v platném znění, po písemném upozornění rodičů ukončit docházku dítěte do mateřské školy, jestliže:</w:t>
      </w:r>
    </w:p>
    <w:p w:rsidR="00181AA6" w:rsidRPr="00B24AC6" w:rsidRDefault="00181AA6" w:rsidP="00181AA6">
      <w:pPr>
        <w:pStyle w:val="Zkladntext"/>
        <w:ind w:firstLine="708"/>
        <w:rPr>
          <w:sz w:val="22"/>
        </w:rPr>
      </w:pPr>
      <w:r w:rsidRPr="00B24AC6">
        <w:rPr>
          <w:sz w:val="22"/>
        </w:rPr>
        <w:t xml:space="preserve"> a)   se dítě bez omluvy jeho zástupcem nepřetržitě neúčastní předškolního vzdělávání</w:t>
      </w:r>
    </w:p>
    <w:p w:rsidR="00181AA6" w:rsidRPr="00B24AC6" w:rsidRDefault="00181AA6" w:rsidP="00181AA6">
      <w:pPr>
        <w:pStyle w:val="Zkladntext"/>
        <w:ind w:left="708"/>
        <w:rPr>
          <w:sz w:val="22"/>
        </w:rPr>
      </w:pPr>
      <w:r w:rsidRPr="00B24AC6">
        <w:rPr>
          <w:sz w:val="22"/>
        </w:rPr>
        <w:t xml:space="preserve">       po dobu delší než dva týdny</w:t>
      </w:r>
    </w:p>
    <w:p w:rsidR="00181AA6" w:rsidRPr="00B24AC6" w:rsidRDefault="00906661" w:rsidP="00906661">
      <w:pPr>
        <w:pStyle w:val="Zkladntext"/>
        <w:tabs>
          <w:tab w:val="left" w:pos="1140"/>
        </w:tabs>
        <w:rPr>
          <w:sz w:val="22"/>
        </w:rPr>
      </w:pPr>
      <w:r>
        <w:rPr>
          <w:sz w:val="22"/>
        </w:rPr>
        <w:t xml:space="preserve">              b)  </w:t>
      </w:r>
      <w:r w:rsidR="00181AA6" w:rsidRPr="00B24AC6">
        <w:rPr>
          <w:sz w:val="22"/>
        </w:rPr>
        <w:t>zástupce dítěte závažným způsobem opakovaně narušuje provoz mateřské školy</w:t>
      </w:r>
    </w:p>
    <w:p w:rsidR="00181AA6" w:rsidRPr="00B24AC6" w:rsidRDefault="00181AA6" w:rsidP="00181AA6">
      <w:pPr>
        <w:pStyle w:val="Zkladntext"/>
        <w:ind w:left="780"/>
        <w:rPr>
          <w:sz w:val="22"/>
        </w:rPr>
      </w:pPr>
      <w:r w:rsidRPr="00B24AC6">
        <w:rPr>
          <w:sz w:val="22"/>
        </w:rPr>
        <w:t xml:space="preserve">c)   ukončení  doporučí  v  průběhu  zkušebního  pobytu  dítěte  lékař   nebo   školské       </w:t>
      </w:r>
    </w:p>
    <w:p w:rsidR="00181AA6" w:rsidRPr="00B24AC6" w:rsidRDefault="00181AA6" w:rsidP="00181AA6">
      <w:pPr>
        <w:pStyle w:val="Zkladntext"/>
        <w:ind w:left="360"/>
        <w:rPr>
          <w:sz w:val="22"/>
        </w:rPr>
      </w:pPr>
      <w:r w:rsidRPr="00B24AC6">
        <w:rPr>
          <w:sz w:val="22"/>
        </w:rPr>
        <w:t xml:space="preserve">             poradenské zařízení</w:t>
      </w:r>
    </w:p>
    <w:p w:rsidR="00181AA6" w:rsidRPr="00B24AC6" w:rsidRDefault="00181AA6" w:rsidP="00181AA6">
      <w:pPr>
        <w:pStyle w:val="Zkladntext"/>
        <w:ind w:left="360"/>
        <w:rPr>
          <w:sz w:val="22"/>
        </w:rPr>
      </w:pPr>
      <w:r w:rsidRPr="00B24AC6">
        <w:rPr>
          <w:sz w:val="22"/>
        </w:rPr>
        <w:tab/>
        <w:t xml:space="preserve"> d)   zákonný zástupce opakovaně neuhradí úplatu za vzdělávání nebo úplatu za školní</w:t>
      </w:r>
    </w:p>
    <w:p w:rsidR="00181AA6" w:rsidRPr="00B24AC6" w:rsidRDefault="00181AA6" w:rsidP="00181AA6">
      <w:pPr>
        <w:pStyle w:val="Zkladntext"/>
        <w:rPr>
          <w:sz w:val="22"/>
        </w:rPr>
      </w:pPr>
      <w:r w:rsidRPr="00B24AC6">
        <w:rPr>
          <w:sz w:val="22"/>
        </w:rPr>
        <w:tab/>
        <w:t xml:space="preserve">       stravování ve stanoveném termínu a nedohodne s ředitelkou jiný termín úhrady</w:t>
      </w:r>
    </w:p>
    <w:p w:rsidR="00181AA6" w:rsidRPr="00906661" w:rsidRDefault="00181AA6" w:rsidP="00181AA6">
      <w:pPr>
        <w:pStyle w:val="Zkladntext"/>
        <w:rPr>
          <w:sz w:val="22"/>
        </w:rPr>
      </w:pPr>
      <w:r w:rsidRPr="00906661">
        <w:rPr>
          <w:sz w:val="22"/>
        </w:rPr>
        <w:t>Rozhodnout o ukončení předškolního vzdělávání nelze v případě dítěte, pro které je předškolní vzdělávání povinné (s účinností od 1. 9. 2017)</w:t>
      </w:r>
    </w:p>
    <w:p w:rsidR="00181AA6" w:rsidRDefault="00181AA6" w:rsidP="00181AA6">
      <w:pPr>
        <w:pStyle w:val="Zkladntext"/>
        <w:rPr>
          <w:color w:val="FF0000"/>
          <w:sz w:val="22"/>
        </w:rPr>
      </w:pPr>
    </w:p>
    <w:p w:rsidR="00181AA6" w:rsidRDefault="00181AA6" w:rsidP="00181AA6">
      <w:pPr>
        <w:pStyle w:val="Zkladntext"/>
        <w:rPr>
          <w:color w:val="FF0000"/>
          <w:sz w:val="22"/>
        </w:rPr>
      </w:pPr>
    </w:p>
    <w:p w:rsidR="00981C3A" w:rsidRDefault="00981C3A" w:rsidP="00181AA6">
      <w:pPr>
        <w:pStyle w:val="Zkladntext"/>
        <w:rPr>
          <w:color w:val="FF0000"/>
          <w:sz w:val="22"/>
        </w:rPr>
      </w:pPr>
    </w:p>
    <w:p w:rsidR="00181AA6" w:rsidRPr="00B24AC6" w:rsidRDefault="00181AA6" w:rsidP="00181AA6">
      <w:pPr>
        <w:pStyle w:val="Zkladntext"/>
        <w:rPr>
          <w:color w:val="FF0000"/>
          <w:sz w:val="22"/>
        </w:rPr>
      </w:pPr>
    </w:p>
    <w:p w:rsidR="00181AA6" w:rsidRDefault="00181AA6" w:rsidP="00981C3A">
      <w:pPr>
        <w:pStyle w:val="Zkladntext"/>
        <w:numPr>
          <w:ilvl w:val="0"/>
          <w:numId w:val="46"/>
        </w:numPr>
        <w:rPr>
          <w:b/>
          <w:bCs/>
          <w:color w:val="0070C0"/>
          <w:sz w:val="22"/>
        </w:rPr>
      </w:pPr>
      <w:r w:rsidRPr="00981C3A">
        <w:rPr>
          <w:b/>
          <w:bCs/>
          <w:color w:val="0070C0"/>
          <w:sz w:val="22"/>
        </w:rPr>
        <w:t>Stravování</w:t>
      </w:r>
    </w:p>
    <w:p w:rsidR="00981C3A" w:rsidRPr="00B24AC6" w:rsidRDefault="00981C3A" w:rsidP="00981C3A">
      <w:pPr>
        <w:pStyle w:val="Zkladntext"/>
        <w:ind w:left="420"/>
        <w:rPr>
          <w:b/>
          <w:bCs/>
          <w:sz w:val="22"/>
        </w:rPr>
      </w:pPr>
    </w:p>
    <w:p w:rsidR="00181AA6" w:rsidRDefault="00906661" w:rsidP="00181AA6">
      <w:pPr>
        <w:pStyle w:val="Zkladntext"/>
        <w:rPr>
          <w:sz w:val="22"/>
        </w:rPr>
      </w:pPr>
      <w:r>
        <w:rPr>
          <w:sz w:val="22"/>
        </w:rPr>
        <w:t xml:space="preserve">      -    </w:t>
      </w:r>
      <w:r w:rsidR="00F24DEE">
        <w:rPr>
          <w:sz w:val="22"/>
        </w:rPr>
        <w:t xml:space="preserve">  N</w:t>
      </w:r>
      <w:r>
        <w:rPr>
          <w:sz w:val="22"/>
        </w:rPr>
        <w:t>aše MŠ zařazena do projektu „ Zdravá školní jídelna “</w:t>
      </w:r>
    </w:p>
    <w:p w:rsidR="00181AA6" w:rsidRDefault="00332C71" w:rsidP="00181AA6">
      <w:pPr>
        <w:pStyle w:val="Zkladntext"/>
        <w:numPr>
          <w:ilvl w:val="0"/>
          <w:numId w:val="40"/>
        </w:numPr>
        <w:rPr>
          <w:sz w:val="22"/>
        </w:rPr>
      </w:pPr>
      <w:r>
        <w:rPr>
          <w:sz w:val="22"/>
        </w:rPr>
        <w:t>Celodenní stravné činí 39</w:t>
      </w:r>
      <w:r w:rsidR="00181AA6">
        <w:rPr>
          <w:sz w:val="22"/>
        </w:rPr>
        <w:t>.- Kč,</w:t>
      </w:r>
      <w:r w:rsidR="00906661">
        <w:rPr>
          <w:sz w:val="22"/>
        </w:rPr>
        <w:t xml:space="preserve"> / </w:t>
      </w:r>
      <w:r w:rsidR="00181AA6">
        <w:rPr>
          <w:sz w:val="22"/>
        </w:rPr>
        <w:t xml:space="preserve"> děti s odkladem školní docházky</w:t>
      </w:r>
      <w:r>
        <w:rPr>
          <w:sz w:val="22"/>
        </w:rPr>
        <w:t xml:space="preserve"> 43</w:t>
      </w:r>
      <w:r w:rsidR="00181AA6">
        <w:rPr>
          <w:sz w:val="22"/>
        </w:rPr>
        <w:t>.- Kč.</w:t>
      </w:r>
      <w:r w:rsidR="00906661">
        <w:rPr>
          <w:sz w:val="22"/>
        </w:rPr>
        <w:t>/</w:t>
      </w:r>
    </w:p>
    <w:p w:rsidR="00181AA6" w:rsidRDefault="00181AA6" w:rsidP="00181AA6">
      <w:pPr>
        <w:pStyle w:val="Zkladntext"/>
        <w:numPr>
          <w:ilvl w:val="0"/>
          <w:numId w:val="40"/>
        </w:numPr>
        <w:rPr>
          <w:sz w:val="22"/>
        </w:rPr>
      </w:pPr>
      <w:r>
        <w:rPr>
          <w:sz w:val="22"/>
        </w:rPr>
        <w:t>Rodiče hradí stravné zálohově - v hotovosti n</w:t>
      </w:r>
      <w:r w:rsidR="00712F7C">
        <w:rPr>
          <w:sz w:val="22"/>
        </w:rPr>
        <w:t>ebo převodem nebo složenkou – 78</w:t>
      </w:r>
      <w:r>
        <w:rPr>
          <w:sz w:val="22"/>
        </w:rPr>
        <w:t>0.-</w:t>
      </w:r>
      <w:r w:rsidR="00712F7C">
        <w:rPr>
          <w:sz w:val="22"/>
        </w:rPr>
        <w:t>/ 860.- OŠD</w:t>
      </w:r>
      <w:r>
        <w:rPr>
          <w:sz w:val="22"/>
        </w:rPr>
        <w:t xml:space="preserve"> Kč za měsíc se splatností od 10. – 15. v daném měsíci / trvalé příkazy září – červen /.</w:t>
      </w:r>
    </w:p>
    <w:p w:rsidR="00181AA6" w:rsidRDefault="00181AA6" w:rsidP="00181AA6">
      <w:pPr>
        <w:pStyle w:val="Zkladntext"/>
        <w:numPr>
          <w:ilvl w:val="0"/>
          <w:numId w:val="40"/>
        </w:numPr>
        <w:rPr>
          <w:sz w:val="22"/>
        </w:rPr>
      </w:pPr>
      <w:r>
        <w:rPr>
          <w:sz w:val="22"/>
        </w:rPr>
        <w:t xml:space="preserve">Vyúčtování stravného – přeplatků / nedoplatků / probíhá v srpnu – po ukončení školního roku. </w:t>
      </w:r>
    </w:p>
    <w:p w:rsidR="00181AA6" w:rsidRDefault="00712F7C" w:rsidP="00181AA6">
      <w:pPr>
        <w:pStyle w:val="Zkladntext"/>
        <w:numPr>
          <w:ilvl w:val="0"/>
          <w:numId w:val="40"/>
        </w:numPr>
        <w:rPr>
          <w:sz w:val="22"/>
        </w:rPr>
      </w:pPr>
      <w:r>
        <w:rPr>
          <w:sz w:val="22"/>
        </w:rPr>
        <w:t>Přeplatky za stravné dětí</w:t>
      </w:r>
      <w:r w:rsidR="00BA683D">
        <w:rPr>
          <w:sz w:val="22"/>
        </w:rPr>
        <w:t xml:space="preserve"> jsou vrá</w:t>
      </w:r>
      <w:r w:rsidR="00181AA6">
        <w:rPr>
          <w:sz w:val="22"/>
        </w:rPr>
        <w:t xml:space="preserve">ceny </w:t>
      </w:r>
      <w:r>
        <w:rPr>
          <w:sz w:val="22"/>
        </w:rPr>
        <w:t xml:space="preserve"> v srpnu </w:t>
      </w:r>
      <w:r w:rsidR="00181AA6">
        <w:rPr>
          <w:sz w:val="22"/>
        </w:rPr>
        <w:t xml:space="preserve">na </w:t>
      </w:r>
      <w:r>
        <w:rPr>
          <w:sz w:val="22"/>
        </w:rPr>
        <w:t>účty rodičů, případné nedoplatky řešíme individuálně</w:t>
      </w:r>
    </w:p>
    <w:p w:rsidR="00181AA6" w:rsidRDefault="00181AA6" w:rsidP="00181AA6">
      <w:pPr>
        <w:pStyle w:val="Zkladntext"/>
        <w:ind w:left="720"/>
        <w:rPr>
          <w:sz w:val="22"/>
        </w:rPr>
      </w:pPr>
    </w:p>
    <w:p w:rsidR="00981C3A" w:rsidRDefault="00981C3A" w:rsidP="00181AA6">
      <w:pPr>
        <w:pStyle w:val="Zkladntext"/>
        <w:ind w:left="720"/>
        <w:rPr>
          <w:sz w:val="22"/>
        </w:rPr>
      </w:pPr>
    </w:p>
    <w:p w:rsidR="00181AA6" w:rsidRDefault="00181AA6" w:rsidP="00181AA6">
      <w:pPr>
        <w:pStyle w:val="Zkladntext"/>
        <w:rPr>
          <w:sz w:val="22"/>
        </w:rPr>
      </w:pPr>
      <w:r>
        <w:rPr>
          <w:sz w:val="22"/>
        </w:rPr>
        <w:t>Potřebné záležitosti týkající se ŠJ mohou rodiče konzu</w:t>
      </w:r>
      <w:r w:rsidR="00F24DEE">
        <w:rPr>
          <w:sz w:val="22"/>
        </w:rPr>
        <w:t xml:space="preserve">ltovat s vedoucí ŠJ vždy ve středu </w:t>
      </w:r>
      <w:r>
        <w:rPr>
          <w:sz w:val="22"/>
        </w:rPr>
        <w:t xml:space="preserve"> ráno.</w:t>
      </w:r>
    </w:p>
    <w:p w:rsidR="00181AA6" w:rsidRPr="00B24AC6" w:rsidRDefault="00181AA6" w:rsidP="00181AA6">
      <w:pPr>
        <w:pStyle w:val="Zkladntext"/>
        <w:rPr>
          <w:sz w:val="22"/>
        </w:rPr>
      </w:pPr>
    </w:p>
    <w:p w:rsidR="00181AA6" w:rsidRPr="00B24AC6" w:rsidRDefault="00181AA6" w:rsidP="00181AA6">
      <w:pPr>
        <w:pStyle w:val="Zkladntext"/>
        <w:numPr>
          <w:ilvl w:val="0"/>
          <w:numId w:val="7"/>
        </w:numPr>
        <w:tabs>
          <w:tab w:val="left" w:pos="720"/>
        </w:tabs>
        <w:rPr>
          <w:sz w:val="22"/>
        </w:rPr>
      </w:pPr>
      <w:r w:rsidRPr="00B24AC6">
        <w:rPr>
          <w:sz w:val="22"/>
        </w:rPr>
        <w:t>organizace a rozsah stravování jsou dány platnými právními předpisy</w:t>
      </w:r>
    </w:p>
    <w:p w:rsidR="00181AA6" w:rsidRPr="00B24AC6" w:rsidRDefault="00181AA6" w:rsidP="00181AA6">
      <w:pPr>
        <w:pStyle w:val="Zkladntext"/>
        <w:numPr>
          <w:ilvl w:val="0"/>
          <w:numId w:val="9"/>
        </w:numPr>
        <w:tabs>
          <w:tab w:val="left" w:pos="720"/>
        </w:tabs>
        <w:rPr>
          <w:sz w:val="22"/>
        </w:rPr>
      </w:pPr>
      <w:r w:rsidRPr="00B24AC6">
        <w:rPr>
          <w:sz w:val="22"/>
        </w:rPr>
        <w:t>ve školní kuchyni je připravováno denně čerstvé jídlo podle zásad zdravé výživy</w:t>
      </w:r>
    </w:p>
    <w:p w:rsidR="00181AA6" w:rsidRPr="00B24AC6" w:rsidRDefault="00181AA6" w:rsidP="00181AA6">
      <w:pPr>
        <w:pStyle w:val="Zkladntext"/>
        <w:numPr>
          <w:ilvl w:val="0"/>
          <w:numId w:val="9"/>
        </w:numPr>
        <w:tabs>
          <w:tab w:val="left" w:pos="720"/>
        </w:tabs>
        <w:rPr>
          <w:sz w:val="22"/>
        </w:rPr>
      </w:pPr>
      <w:r w:rsidRPr="00B24AC6">
        <w:rPr>
          <w:sz w:val="22"/>
        </w:rPr>
        <w:t>po celý den mají děti k dispozici čaj a pitnou vodu</w:t>
      </w:r>
    </w:p>
    <w:p w:rsidR="00181AA6" w:rsidRPr="00B24AC6" w:rsidRDefault="00181AA6" w:rsidP="00181AA6">
      <w:pPr>
        <w:pStyle w:val="Zkladntext"/>
        <w:numPr>
          <w:ilvl w:val="0"/>
          <w:numId w:val="9"/>
        </w:numPr>
        <w:tabs>
          <w:tab w:val="left" w:pos="720"/>
        </w:tabs>
        <w:rPr>
          <w:sz w:val="22"/>
        </w:rPr>
      </w:pPr>
      <w:r w:rsidRPr="00B24AC6">
        <w:rPr>
          <w:sz w:val="22"/>
        </w:rPr>
        <w:t>rozsah stravování je stanoven tak, aby se dítě, je-li v době podávání jídla přítomno v mateřské škole, vždy stravovalo</w:t>
      </w:r>
    </w:p>
    <w:p w:rsidR="00181AA6" w:rsidRPr="00B24AC6" w:rsidRDefault="00181AA6" w:rsidP="00181AA6">
      <w:pPr>
        <w:pStyle w:val="Zkladntext"/>
        <w:numPr>
          <w:ilvl w:val="0"/>
          <w:numId w:val="9"/>
        </w:numPr>
        <w:tabs>
          <w:tab w:val="left" w:pos="720"/>
        </w:tabs>
        <w:rPr>
          <w:sz w:val="22"/>
        </w:rPr>
      </w:pPr>
      <w:r w:rsidRPr="00B24AC6">
        <w:rPr>
          <w:sz w:val="22"/>
        </w:rPr>
        <w:t>intervaly mezi jídly jsou max. tříhodinové</w:t>
      </w:r>
    </w:p>
    <w:p w:rsidR="00181AA6" w:rsidRPr="00B24AC6" w:rsidRDefault="00181AA6" w:rsidP="00181AA6">
      <w:pPr>
        <w:pStyle w:val="Zkladntext"/>
        <w:numPr>
          <w:ilvl w:val="0"/>
          <w:numId w:val="9"/>
        </w:numPr>
        <w:tabs>
          <w:tab w:val="left" w:pos="720"/>
        </w:tabs>
        <w:rPr>
          <w:sz w:val="22"/>
        </w:rPr>
      </w:pPr>
      <w:r w:rsidRPr="00B24AC6">
        <w:rPr>
          <w:sz w:val="22"/>
        </w:rPr>
        <w:t>přihlašovat a odhlašovat dět</w:t>
      </w:r>
      <w:r>
        <w:rPr>
          <w:sz w:val="22"/>
        </w:rPr>
        <w:t xml:space="preserve">i ze stravy je možné den předem nebo do 8.00 hod ráno daného dne -  </w:t>
      </w:r>
      <w:r w:rsidRPr="00B24AC6">
        <w:rPr>
          <w:sz w:val="22"/>
        </w:rPr>
        <w:t xml:space="preserve"> osobně, telefonicky, SMS, písemně do se</w:t>
      </w:r>
      <w:r>
        <w:rPr>
          <w:sz w:val="22"/>
        </w:rPr>
        <w:t>šitu omluv v šatnách dětí</w:t>
      </w:r>
    </w:p>
    <w:p w:rsidR="00181AA6" w:rsidRPr="00B24AC6" w:rsidRDefault="00181AA6" w:rsidP="00181AA6">
      <w:pPr>
        <w:pStyle w:val="Zkladntext"/>
        <w:numPr>
          <w:ilvl w:val="0"/>
          <w:numId w:val="9"/>
        </w:numPr>
        <w:tabs>
          <w:tab w:val="left" w:pos="720"/>
        </w:tabs>
        <w:rPr>
          <w:sz w:val="22"/>
        </w:rPr>
      </w:pPr>
      <w:r w:rsidRPr="00B24AC6">
        <w:rPr>
          <w:sz w:val="22"/>
        </w:rPr>
        <w:t>v případě náhlého onemocnění dítěte si může rodič první den přijít pro ob</w:t>
      </w:r>
      <w:r>
        <w:rPr>
          <w:sz w:val="22"/>
        </w:rPr>
        <w:t xml:space="preserve">ěd do jídlonosiče. </w:t>
      </w:r>
    </w:p>
    <w:p w:rsidR="00181AA6" w:rsidRPr="00DF39A1" w:rsidRDefault="00181AA6" w:rsidP="00181AA6">
      <w:pPr>
        <w:numPr>
          <w:ilvl w:val="0"/>
          <w:numId w:val="9"/>
        </w:numPr>
        <w:spacing w:after="0" w:line="240" w:lineRule="auto"/>
        <w:jc w:val="both"/>
        <w:rPr>
          <w:rFonts w:ascii="Times New Roman" w:hAnsi="Times New Roman" w:cs="Times New Roman"/>
          <w:b/>
        </w:rPr>
      </w:pPr>
      <w:r w:rsidRPr="00B24AC6">
        <w:rPr>
          <w:rFonts w:ascii="Times New Roman" w:hAnsi="Times New Roman" w:cs="Times New Roman"/>
        </w:rPr>
        <w:t>dietní stravování ŠJ neposkytuje; na základě lékařského potvrzení a sepsání dohody s vedoucí ŠJ lze v mateřské škole podávat dítěti jídlo přinesené rodičem z domu a to při zachování hygienických požada</w:t>
      </w:r>
      <w:r>
        <w:rPr>
          <w:rFonts w:ascii="Times New Roman" w:hAnsi="Times New Roman" w:cs="Times New Roman"/>
        </w:rPr>
        <w:t>vků</w:t>
      </w:r>
    </w:p>
    <w:p w:rsidR="00181AA6" w:rsidRDefault="00181AA6" w:rsidP="00181AA6">
      <w:pPr>
        <w:pStyle w:val="Zkladntext"/>
        <w:numPr>
          <w:ilvl w:val="0"/>
          <w:numId w:val="9"/>
        </w:numPr>
        <w:tabs>
          <w:tab w:val="left" w:pos="720"/>
        </w:tabs>
        <w:rPr>
          <w:sz w:val="22"/>
        </w:rPr>
      </w:pPr>
      <w:r w:rsidRPr="00B24AC6">
        <w:rPr>
          <w:sz w:val="22"/>
        </w:rPr>
        <w:t>jídelní lístky, podrobnosti o platbách, kategoriích strávníků a další důležité pokyny a informace jsou vyvěšeny v šatnách dětí</w:t>
      </w:r>
    </w:p>
    <w:p w:rsidR="00906661" w:rsidRDefault="00906661" w:rsidP="00CC4EA1">
      <w:pPr>
        <w:pStyle w:val="Zkladntext"/>
        <w:ind w:left="720"/>
        <w:rPr>
          <w:sz w:val="22"/>
        </w:rPr>
      </w:pPr>
    </w:p>
    <w:p w:rsidR="00981C3A" w:rsidRDefault="00981C3A" w:rsidP="00CC4EA1">
      <w:pPr>
        <w:pStyle w:val="Zkladntext"/>
        <w:ind w:left="720"/>
        <w:rPr>
          <w:sz w:val="22"/>
        </w:rPr>
      </w:pPr>
    </w:p>
    <w:p w:rsidR="00981C3A" w:rsidRDefault="00981C3A" w:rsidP="00CC4EA1">
      <w:pPr>
        <w:pStyle w:val="Zkladntext"/>
        <w:ind w:left="720"/>
        <w:rPr>
          <w:sz w:val="22"/>
        </w:rPr>
      </w:pPr>
    </w:p>
    <w:p w:rsidR="00981C3A" w:rsidRDefault="00981C3A" w:rsidP="00CC4EA1">
      <w:pPr>
        <w:pStyle w:val="Zkladntext"/>
        <w:ind w:left="720"/>
        <w:rPr>
          <w:sz w:val="22"/>
        </w:rPr>
      </w:pPr>
    </w:p>
    <w:p w:rsidR="00981C3A" w:rsidRDefault="00981C3A" w:rsidP="00CC4EA1">
      <w:pPr>
        <w:pStyle w:val="Zkladntext"/>
        <w:ind w:left="720"/>
        <w:rPr>
          <w:sz w:val="22"/>
        </w:rPr>
      </w:pPr>
    </w:p>
    <w:p w:rsidR="00981C3A" w:rsidRDefault="00981C3A" w:rsidP="00CC4EA1">
      <w:pPr>
        <w:pStyle w:val="Zkladntext"/>
        <w:ind w:left="720"/>
        <w:rPr>
          <w:sz w:val="22"/>
        </w:rPr>
      </w:pPr>
    </w:p>
    <w:p w:rsidR="00981C3A" w:rsidRDefault="00981C3A" w:rsidP="00CC4EA1">
      <w:pPr>
        <w:pStyle w:val="Zkladntext"/>
        <w:ind w:left="720"/>
        <w:rPr>
          <w:sz w:val="22"/>
        </w:rPr>
      </w:pPr>
    </w:p>
    <w:p w:rsidR="00981C3A" w:rsidRPr="00B24AC6" w:rsidRDefault="00981C3A" w:rsidP="00CC4EA1">
      <w:pPr>
        <w:pStyle w:val="Zkladntext"/>
        <w:ind w:left="720"/>
        <w:rPr>
          <w:sz w:val="22"/>
        </w:rPr>
      </w:pPr>
    </w:p>
    <w:p w:rsidR="00181AA6" w:rsidRPr="00B24AC6" w:rsidRDefault="00181AA6" w:rsidP="00181AA6">
      <w:pPr>
        <w:pStyle w:val="Zkladntext"/>
        <w:rPr>
          <w:b/>
          <w:bCs/>
          <w:sz w:val="22"/>
        </w:rPr>
      </w:pPr>
    </w:p>
    <w:p w:rsidR="00181AA6" w:rsidRPr="00981C3A" w:rsidRDefault="00181AA6" w:rsidP="00181AA6">
      <w:pPr>
        <w:pStyle w:val="Zkladntext"/>
        <w:rPr>
          <w:b/>
          <w:bCs/>
          <w:color w:val="0070C0"/>
          <w:sz w:val="22"/>
        </w:rPr>
      </w:pPr>
      <w:r w:rsidRPr="00981C3A">
        <w:rPr>
          <w:b/>
          <w:bCs/>
          <w:color w:val="0070C0"/>
          <w:sz w:val="22"/>
        </w:rPr>
        <w:t>7.    Úplata za předškolní vzdělávání</w:t>
      </w:r>
    </w:p>
    <w:p w:rsidR="00181AA6" w:rsidRPr="00B24AC6" w:rsidRDefault="00181AA6" w:rsidP="00181AA6">
      <w:pPr>
        <w:pStyle w:val="Zkladntext"/>
        <w:rPr>
          <w:sz w:val="22"/>
        </w:rPr>
      </w:pPr>
    </w:p>
    <w:p w:rsidR="00181AA6" w:rsidRDefault="00181AA6" w:rsidP="00181AA6">
      <w:pPr>
        <w:jc w:val="both"/>
        <w:rPr>
          <w:rFonts w:ascii="Times New Roman" w:hAnsi="Times New Roman" w:cs="Times New Roman"/>
        </w:rPr>
      </w:pPr>
      <w:r w:rsidRPr="00B24AC6">
        <w:rPr>
          <w:rFonts w:ascii="Times New Roman" w:hAnsi="Times New Roman" w:cs="Times New Roman"/>
        </w:rPr>
        <w:t xml:space="preserve">Měsíční výši úplaty stanoví na období školního roku ředitelka školy k 1. září a zveřejní ji na přístupném místě (šatny dětí) nejpozději do 30. června předcházejícího školního roku. Výše základní částky se stanovuje tak, aby nepřesáhla 50% skutečných měsíčních průměrných výdajů na dítě v uplynulém kalendářním roce s výjimkou výdajů na platy, pojistné apod., poskytnutých ze státního rozpočtu. </w:t>
      </w:r>
      <w:r>
        <w:rPr>
          <w:rFonts w:ascii="Times New Roman" w:hAnsi="Times New Roman" w:cs="Times New Roman"/>
        </w:rPr>
        <w:t>V letošní</w:t>
      </w:r>
      <w:r w:rsidR="00F24DEE">
        <w:rPr>
          <w:rFonts w:ascii="Times New Roman" w:hAnsi="Times New Roman" w:cs="Times New Roman"/>
        </w:rPr>
        <w:t>m školním roce je výše úplaty 47</w:t>
      </w:r>
      <w:r>
        <w:rPr>
          <w:rFonts w:ascii="Times New Roman" w:hAnsi="Times New Roman" w:cs="Times New Roman"/>
        </w:rPr>
        <w:t xml:space="preserve">0.- Kč – splatná vždy k 15 v daném měsíci. </w:t>
      </w:r>
    </w:p>
    <w:p w:rsidR="00181AA6" w:rsidRDefault="00181AA6" w:rsidP="00181AA6">
      <w:pPr>
        <w:jc w:val="both"/>
        <w:rPr>
          <w:rFonts w:ascii="Times New Roman" w:hAnsi="Times New Roman" w:cs="Times New Roman"/>
        </w:rPr>
      </w:pPr>
      <w:r>
        <w:rPr>
          <w:rFonts w:ascii="Times New Roman" w:hAnsi="Times New Roman" w:cs="Times New Roman"/>
        </w:rPr>
        <w:t>V době omezení nebo přerušení provozu delším než 5 vyučovacích dnů je úplata snížena podle počtu provozních dnů v měsí</w:t>
      </w:r>
      <w:r w:rsidR="00F24DEE">
        <w:rPr>
          <w:rFonts w:ascii="Times New Roman" w:hAnsi="Times New Roman" w:cs="Times New Roman"/>
        </w:rPr>
        <w:t>ci / červenec  - provoz 1. – 16</w:t>
      </w:r>
      <w:r w:rsidR="00CC4EA1">
        <w:rPr>
          <w:rFonts w:ascii="Times New Roman" w:hAnsi="Times New Roman" w:cs="Times New Roman"/>
        </w:rPr>
        <w:t xml:space="preserve">.7. </w:t>
      </w:r>
      <w:r w:rsidR="00F24DEE">
        <w:rPr>
          <w:rFonts w:ascii="Times New Roman" w:hAnsi="Times New Roman" w:cs="Times New Roman"/>
        </w:rPr>
        <w:t>2021</w:t>
      </w:r>
      <w:r w:rsidR="00712F7C">
        <w:rPr>
          <w:rFonts w:ascii="Times New Roman" w:hAnsi="Times New Roman" w:cs="Times New Roman"/>
        </w:rPr>
        <w:t xml:space="preserve">   -</w:t>
      </w:r>
      <w:r w:rsidR="00F24DEE">
        <w:rPr>
          <w:rFonts w:ascii="Times New Roman" w:hAnsi="Times New Roman" w:cs="Times New Roman"/>
        </w:rPr>
        <w:t xml:space="preserve"> 235</w:t>
      </w:r>
      <w:r>
        <w:rPr>
          <w:rFonts w:ascii="Times New Roman" w:hAnsi="Times New Roman" w:cs="Times New Roman"/>
        </w:rPr>
        <w:t>.- Kč /</w:t>
      </w:r>
    </w:p>
    <w:p w:rsidR="00CC4EA1" w:rsidRDefault="00CC4EA1" w:rsidP="00181AA6">
      <w:pPr>
        <w:jc w:val="both"/>
        <w:rPr>
          <w:rFonts w:ascii="Times New Roman" w:hAnsi="Times New Roman" w:cs="Times New Roman"/>
        </w:rPr>
      </w:pPr>
      <w:r>
        <w:rPr>
          <w:rFonts w:ascii="Times New Roman" w:hAnsi="Times New Roman" w:cs="Times New Roman"/>
        </w:rPr>
        <w:t>Vzdělávání se poskytuje bezúplatně od začátku školního roku, který následuje po dni, kdy dítě dosáhne pátého roku věku. V praxi tedy neplatí děti s povinnou předškolní docházkou, ani děti s odkladem školní docházky.</w:t>
      </w:r>
    </w:p>
    <w:p w:rsidR="00181AA6" w:rsidRPr="00B24AC6" w:rsidRDefault="00181AA6" w:rsidP="00181AA6">
      <w:pPr>
        <w:pStyle w:val="Zkladntext"/>
        <w:rPr>
          <w:sz w:val="22"/>
          <w:szCs w:val="22"/>
        </w:rPr>
      </w:pPr>
      <w:r w:rsidRPr="00B24AC6">
        <w:rPr>
          <w:sz w:val="22"/>
          <w:szCs w:val="22"/>
        </w:rPr>
        <w:t>Dětem, které nejsou občany ČR, nebo členských států EU, mají-li oprávnění k pobytu delší než 90 dní je stanovena výše úplaty za stejných podmínek, jako občanům ČR.</w:t>
      </w:r>
    </w:p>
    <w:p w:rsidR="00181AA6" w:rsidRPr="00B24AC6" w:rsidRDefault="00181AA6" w:rsidP="00181AA6">
      <w:pPr>
        <w:pStyle w:val="Zkladntext"/>
        <w:rPr>
          <w:sz w:val="22"/>
          <w:szCs w:val="22"/>
        </w:rPr>
      </w:pPr>
    </w:p>
    <w:p w:rsidR="00181AA6" w:rsidRDefault="00181AA6" w:rsidP="00181AA6">
      <w:pPr>
        <w:pStyle w:val="Zkladntext"/>
        <w:rPr>
          <w:sz w:val="22"/>
          <w:szCs w:val="22"/>
        </w:rPr>
      </w:pPr>
    </w:p>
    <w:p w:rsidR="00181AA6" w:rsidRPr="00B24AC6" w:rsidRDefault="00181AA6" w:rsidP="00181AA6">
      <w:pPr>
        <w:pStyle w:val="Zkladntext"/>
        <w:rPr>
          <w:sz w:val="22"/>
          <w:szCs w:val="22"/>
        </w:rPr>
      </w:pPr>
    </w:p>
    <w:p w:rsidR="00181AA6" w:rsidRPr="00981C3A" w:rsidRDefault="00181AA6" w:rsidP="00181AA6">
      <w:pPr>
        <w:pStyle w:val="Zkladntext"/>
        <w:rPr>
          <w:b/>
          <w:bCs/>
          <w:color w:val="0070C0"/>
          <w:sz w:val="22"/>
        </w:rPr>
      </w:pPr>
      <w:r w:rsidRPr="00B24AC6">
        <w:rPr>
          <w:b/>
          <w:bCs/>
          <w:sz w:val="22"/>
        </w:rPr>
        <w:t xml:space="preserve">8 </w:t>
      </w:r>
      <w:r w:rsidRPr="00981C3A">
        <w:rPr>
          <w:b/>
          <w:bCs/>
          <w:color w:val="0070C0"/>
          <w:sz w:val="22"/>
        </w:rPr>
        <w:t>.     Odklad povinné školní docházky</w:t>
      </w:r>
    </w:p>
    <w:p w:rsidR="00181AA6" w:rsidRPr="00981C3A" w:rsidRDefault="00181AA6" w:rsidP="00181AA6">
      <w:pPr>
        <w:pStyle w:val="Zkladntext"/>
        <w:rPr>
          <w:b/>
          <w:bCs/>
          <w:color w:val="0070C0"/>
          <w:sz w:val="22"/>
        </w:rPr>
      </w:pPr>
    </w:p>
    <w:p w:rsidR="00181AA6" w:rsidRPr="005F2895" w:rsidRDefault="00181AA6" w:rsidP="00181AA6">
      <w:pPr>
        <w:pStyle w:val="Zkladntext"/>
        <w:rPr>
          <w:sz w:val="22"/>
        </w:rPr>
      </w:pPr>
      <w:r w:rsidRPr="00B24AC6">
        <w:rPr>
          <w:sz w:val="22"/>
        </w:rPr>
        <w:t xml:space="preserve">Pokud rodiče žádají odklad povinné školní docházky pro své dítě, oznámí to ředitelce mateřské školy </w:t>
      </w:r>
      <w:r w:rsidRPr="005F2895">
        <w:rPr>
          <w:sz w:val="22"/>
        </w:rPr>
        <w:t>nejpozději do konce dubna , aby bylo dítěti uchováno místo v mateřské škole.</w:t>
      </w:r>
    </w:p>
    <w:p w:rsidR="00181AA6" w:rsidRDefault="00181AA6" w:rsidP="00181AA6">
      <w:pPr>
        <w:pStyle w:val="Zkladntext"/>
        <w:rPr>
          <w:sz w:val="22"/>
        </w:rPr>
      </w:pPr>
      <w:r w:rsidRPr="005F2895">
        <w:rPr>
          <w:sz w:val="22"/>
        </w:rPr>
        <w:t xml:space="preserve">Po obdržení rozhodnutí o odkladu školní </w:t>
      </w:r>
      <w:r w:rsidRPr="00B24AC6">
        <w:rPr>
          <w:sz w:val="22"/>
        </w:rPr>
        <w:t>docházky ze základní školy odevzdají rodiče jeho kopii, spolu s potvrzením od lékaře a z PPP ředitelce mateřské školy.</w:t>
      </w:r>
    </w:p>
    <w:p w:rsidR="00712F7C" w:rsidRDefault="00712F7C" w:rsidP="00181AA6">
      <w:pPr>
        <w:pStyle w:val="Zkladntext"/>
        <w:rPr>
          <w:sz w:val="22"/>
        </w:rPr>
      </w:pPr>
    </w:p>
    <w:p w:rsidR="00712F7C" w:rsidRDefault="00712F7C" w:rsidP="00181AA6">
      <w:pPr>
        <w:pStyle w:val="Zkladntext"/>
        <w:rPr>
          <w:sz w:val="22"/>
        </w:rPr>
      </w:pPr>
    </w:p>
    <w:p w:rsidR="00CC4EA1" w:rsidRPr="00B24AC6" w:rsidRDefault="00CC4EA1" w:rsidP="00181AA6">
      <w:pPr>
        <w:pStyle w:val="Zkladntext"/>
        <w:rPr>
          <w:sz w:val="22"/>
        </w:rPr>
      </w:pPr>
    </w:p>
    <w:p w:rsidR="00181AA6" w:rsidRPr="00981C3A" w:rsidRDefault="00181AA6" w:rsidP="00181AA6">
      <w:pPr>
        <w:jc w:val="both"/>
        <w:rPr>
          <w:rFonts w:ascii="Times New Roman" w:hAnsi="Times New Roman" w:cs="Times New Roman"/>
          <w:b/>
          <w:bCs/>
          <w:color w:val="0070C0"/>
        </w:rPr>
      </w:pPr>
      <w:r w:rsidRPr="00B24AC6">
        <w:rPr>
          <w:rFonts w:ascii="Times New Roman" w:hAnsi="Times New Roman" w:cs="Times New Roman"/>
          <w:b/>
          <w:bCs/>
        </w:rPr>
        <w:t>9</w:t>
      </w:r>
      <w:r w:rsidRPr="00981C3A">
        <w:rPr>
          <w:rFonts w:ascii="Times New Roman" w:hAnsi="Times New Roman" w:cs="Times New Roman"/>
          <w:b/>
          <w:bCs/>
          <w:color w:val="0070C0"/>
        </w:rPr>
        <w:t>.     Přerušení nebo omezení provozu mateřské školy</w:t>
      </w:r>
    </w:p>
    <w:p w:rsidR="00181AA6" w:rsidRPr="00B24AC6" w:rsidRDefault="00181AA6" w:rsidP="00181AA6">
      <w:pPr>
        <w:pStyle w:val="Zkladntext"/>
        <w:jc w:val="left"/>
        <w:rPr>
          <w:sz w:val="22"/>
        </w:rPr>
      </w:pPr>
      <w:r w:rsidRPr="00B24AC6">
        <w:rPr>
          <w:sz w:val="22"/>
        </w:rPr>
        <w:t>Provoz mateřské školy lze omezit, nebo přerušit v měsíci červenci a srpnu. Rozsah omezení nebo přerušení stanoví ředitelka po projednání se zřizovatelem. Informaci o tom zveřejní na nástěnkách mate</w:t>
      </w:r>
      <w:r>
        <w:rPr>
          <w:sz w:val="22"/>
        </w:rPr>
        <w:t>řské školy .</w:t>
      </w:r>
    </w:p>
    <w:p w:rsidR="00181AA6" w:rsidRPr="00B24AC6" w:rsidRDefault="00181AA6" w:rsidP="00181AA6">
      <w:pPr>
        <w:pStyle w:val="Zkladntext"/>
        <w:rPr>
          <w:sz w:val="22"/>
        </w:rPr>
      </w:pPr>
    </w:p>
    <w:p w:rsidR="00181AA6" w:rsidRDefault="00181AA6" w:rsidP="00181AA6">
      <w:pPr>
        <w:pStyle w:val="Zkladntext"/>
        <w:ind w:left="60"/>
        <w:rPr>
          <w:sz w:val="22"/>
        </w:rPr>
      </w:pPr>
      <w:r w:rsidRPr="00B24AC6">
        <w:rPr>
          <w:sz w:val="22"/>
        </w:rPr>
        <w:t>Provoz mateřské školy lze omezit nebo přerušit ze závažných důvodů a projednání se zřizovatelem i v jiném období než o letních prázdninách. Za závažné důvody se považují organizační a technické příčiny, které znemožňují provoz školy. Informaci o tom ředitelka zveřejní neprodleně.</w:t>
      </w:r>
    </w:p>
    <w:p w:rsidR="005F2895" w:rsidRDefault="005F2895"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181AA6" w:rsidRPr="001D3126" w:rsidRDefault="00181AA6" w:rsidP="00847713">
      <w:pPr>
        <w:pStyle w:val="Odstavecseseznamem"/>
        <w:numPr>
          <w:ilvl w:val="0"/>
          <w:numId w:val="47"/>
        </w:numPr>
        <w:suppressAutoHyphens/>
        <w:spacing w:after="0" w:line="240" w:lineRule="auto"/>
        <w:jc w:val="center"/>
        <w:rPr>
          <w:rFonts w:ascii="Times New Roman" w:hAnsi="Times New Roman" w:cs="Times New Roman"/>
          <w:b/>
          <w:bCs/>
        </w:rPr>
      </w:pPr>
      <w:r w:rsidRPr="001D3126">
        <w:rPr>
          <w:rFonts w:ascii="Times New Roman" w:hAnsi="Times New Roman" w:cs="Times New Roman"/>
          <w:b/>
          <w:bCs/>
        </w:rPr>
        <w:lastRenderedPageBreak/>
        <w:t>BEZPEČNOST A OCHRANA ZDRAVÍ</w:t>
      </w:r>
    </w:p>
    <w:p w:rsidR="00181AA6" w:rsidRPr="00B24AC6" w:rsidRDefault="00181AA6" w:rsidP="00181AA6">
      <w:pPr>
        <w:jc w:val="center"/>
        <w:rPr>
          <w:rFonts w:ascii="Times New Roman" w:hAnsi="Times New Roman" w:cs="Times New Roman"/>
        </w:rPr>
      </w:pP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Mateřská škola přihlíží k základním fyziologickým potřebám dětí, vytváří podmínky pro jejich zdravý rozvoj a pro předcházení sociálně patologických jevů, zajišťuje bezpečnost a ochranu zdraví při vzdělávání a s ním souvisejících činnostech, poskytuje dětem informace k zajištění bezpečnosti a ochrany zdraví, vede evidenci úrazů, vyhotovuje a zasílá záznam o úrazu stanoveným orgánům a institucím.</w:t>
      </w:r>
    </w:p>
    <w:p w:rsidR="00181AA6" w:rsidRPr="00B24AC6" w:rsidRDefault="00181AA6" w:rsidP="00181AA6">
      <w:pPr>
        <w:overflowPunct w:val="0"/>
        <w:autoSpaceDE w:val="0"/>
        <w:autoSpaceDN w:val="0"/>
        <w:adjustRightInd w:val="0"/>
        <w:jc w:val="both"/>
        <w:rPr>
          <w:rFonts w:ascii="Times New Roman" w:hAnsi="Times New Roman" w:cs="Times New Roman"/>
        </w:rPr>
      </w:pPr>
      <w:r w:rsidRPr="00B24AC6">
        <w:rPr>
          <w:rFonts w:ascii="Times New Roman" w:hAnsi="Times New Roman" w:cs="Times New Roman"/>
        </w:rPr>
        <w:t xml:space="preserve">K předškolnímu vzdělávání může být podle § 50 zákona 258/2000  Sb., o ochraně veřejného zdraví, přijato pouze dítě, které se podrobilo pravidelným očkováním, má doklad, že je proti nákaze imunní nebo se nemůže očkování podrobit pro trvalou kontraindikaci.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Aktualizace směrnice k zajištění bezpečnosti a ochrany zdraví obsahuje základní rizika a opatření vztahující se k dětem v MŠ. Děti jsou o bezpečnosti a ochraně zdraví v areálu MŠ i mimo něj průběžně poučovány. </w:t>
      </w:r>
    </w:p>
    <w:p w:rsidR="00181AA6" w:rsidRDefault="00181AA6" w:rsidP="00181AA6">
      <w:pPr>
        <w:jc w:val="both"/>
        <w:rPr>
          <w:rFonts w:ascii="Times New Roman" w:hAnsi="Times New Roman" w:cs="Times New Roman"/>
        </w:rPr>
      </w:pPr>
      <w:r w:rsidRPr="00B24AC6">
        <w:rPr>
          <w:rFonts w:ascii="Times New Roman" w:hAnsi="Times New Roman" w:cs="Times New Roman"/>
        </w:rPr>
        <w:t xml:space="preserve">Lékárničky s prostředky první pomoci jsou na jednotlivých třídách. Hlavní lékárnička je umístěna </w:t>
      </w:r>
      <w:r>
        <w:rPr>
          <w:rFonts w:ascii="Times New Roman" w:hAnsi="Times New Roman" w:cs="Times New Roman"/>
        </w:rPr>
        <w:t>v šatně zaměstnanců.</w:t>
      </w:r>
    </w:p>
    <w:p w:rsidR="005F2895" w:rsidRDefault="005F2895" w:rsidP="00181AA6">
      <w:pPr>
        <w:jc w:val="both"/>
        <w:rPr>
          <w:rFonts w:ascii="Times New Roman" w:hAnsi="Times New Roman" w:cs="Times New Roman"/>
        </w:rPr>
      </w:pPr>
      <w:r>
        <w:rPr>
          <w:rFonts w:ascii="Times New Roman" w:hAnsi="Times New Roman" w:cs="Times New Roman"/>
        </w:rPr>
        <w:t>V MŠ se léky podávají pouze v nejnutnějším případě - na základě tiskopisu vyplněného rodiči a potvrzeného od lékaře.</w:t>
      </w: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Do mateřské školy jsou přijímány pouze děti, které nejeví známky onemocnění (teplota, rýma, kašel, zarudlé spojivky, průjem, zvracení..). Nemocné dítě učitelka nemůže přijmout do kolektivu zdravých dětí.</w:t>
      </w: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Též děti nedoléčené, v rekonvalescenci lze přijmout jen na základě lékařského doporučení, že se dítě může zúčastnit vzdělávání, aniž by bylo ohroženo zdraví a bezpečnost jeho i ostatních dětí.</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Pokud dítě v době pobytu v mateřské škole vykazuje známky akutního onemocnění, je odděleno od ostatních dětí a je pro ně zajištěn dohled zletilé fyzické osoby. Učitelka o tom ihned informuje telefonicky rodiče a ředitelku. Rodiče si vyzvednou dítě v co nejkratší době. </w:t>
      </w: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Vyskytne-li se u dítěte infekční onemocnění, nebo úraz, nebo přišlo do styku s infikovanými osobami, jsou rodiče povinni ihned to oznámit mateřské škole.</w:t>
      </w: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 xml:space="preserve">Škola má právo po skončení závažného onemocnění vyžadovat od rodičů potvrzení o ukončení nemoci dítěte a souhlas lékaře s jeho návratem do kolektivu dětí. </w:t>
      </w: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Rodiče jsou povinni kontrolovat, že dítě nedonese do MŠ věci ohrožující zdraví (ostré předměty, léky apod.)</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Škola zajistí pojištění dětí proti úrazu. V případě úrazu rodiče obdrží od ředitelky školy formulář k čerpání pojistné události. Toto pojištění se vztahuje na všechny akce, které mateřská škola pořádá.</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V případě úrazu mateřská škola rozhodne, které zdravotnické zařízení poskytne bezodkladnou péči, pokud situace nevyžaduje převoz ke specialistovi. O úrazu jsou rodiče bezodkladně informováni. První nutné ošetření zajistí dítěti v pedagogickém doprovodu lékaři z dětského zdravotnického střediska v ar</w:t>
      </w:r>
      <w:r w:rsidR="005F2895">
        <w:rPr>
          <w:rFonts w:ascii="Times New Roman" w:hAnsi="Times New Roman" w:cs="Times New Roman"/>
        </w:rPr>
        <w:t>eálu polikliniky v Bystrci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Zaměstnanci školy jsou seznámeni s postupem poskytování první pomoci i v případě lehčích úrazů.</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Za bezpečnost dětí zodpovídá po celou dobu jejich pobytu ve škole učitelka. Při činnostech ve škole i mimo ni je dodržován předepsaný počet dětí na jednoho pedagoga.</w:t>
      </w:r>
    </w:p>
    <w:p w:rsidR="00181AA6" w:rsidRDefault="00181AA6" w:rsidP="00181AA6">
      <w:pPr>
        <w:jc w:val="both"/>
        <w:rPr>
          <w:rFonts w:ascii="Times New Roman" w:hAnsi="Times New Roman" w:cs="Times New Roman"/>
        </w:rPr>
      </w:pPr>
      <w:r w:rsidRPr="00B24AC6">
        <w:rPr>
          <w:rFonts w:ascii="Times New Roman" w:hAnsi="Times New Roman" w:cs="Times New Roman"/>
        </w:rPr>
        <w:t>V celém areálu mateřské školy platí přísný zákaz požívání alkoholu, kouření, omamných látek, používání nepovolených elektrických spotřebičů.</w:t>
      </w:r>
    </w:p>
    <w:p w:rsidR="00181AA6" w:rsidRDefault="00181AA6" w:rsidP="00847713">
      <w:pPr>
        <w:numPr>
          <w:ilvl w:val="0"/>
          <w:numId w:val="47"/>
        </w:numPr>
        <w:suppressAutoHyphens/>
        <w:spacing w:after="0" w:line="240" w:lineRule="auto"/>
        <w:jc w:val="center"/>
        <w:rPr>
          <w:rFonts w:ascii="Times New Roman" w:hAnsi="Times New Roman" w:cs="Times New Roman"/>
          <w:b/>
        </w:rPr>
      </w:pPr>
      <w:r w:rsidRPr="00B24AC6">
        <w:rPr>
          <w:rFonts w:ascii="Times New Roman" w:hAnsi="Times New Roman" w:cs="Times New Roman"/>
          <w:b/>
        </w:rPr>
        <w:lastRenderedPageBreak/>
        <w:t>PREVENCE SOCIÁLNĚ PATOLOGICKÝCH JEVŮ</w:t>
      </w:r>
    </w:p>
    <w:p w:rsidR="00181AA6" w:rsidRPr="00B24AC6" w:rsidRDefault="00181AA6" w:rsidP="00181AA6">
      <w:pPr>
        <w:suppressAutoHyphens/>
        <w:spacing w:after="0" w:line="240" w:lineRule="auto"/>
        <w:ind w:left="780"/>
        <w:rPr>
          <w:rFonts w:ascii="Times New Roman" w:hAnsi="Times New Roman" w:cs="Times New Roman"/>
          <w:b/>
        </w:rPr>
      </w:pPr>
    </w:p>
    <w:p w:rsidR="00181AA6" w:rsidRPr="00B24AC6" w:rsidRDefault="00181AA6" w:rsidP="00181AA6">
      <w:pPr>
        <w:ind w:left="60"/>
        <w:jc w:val="both"/>
        <w:rPr>
          <w:rFonts w:ascii="Times New Roman" w:hAnsi="Times New Roman" w:cs="Times New Roman"/>
        </w:rPr>
      </w:pPr>
      <w:r w:rsidRPr="00B24AC6">
        <w:rPr>
          <w:rFonts w:ascii="Times New Roman" w:hAnsi="Times New Roman" w:cs="Times New Roman"/>
        </w:rPr>
        <w:t>Základním prvkem prevence je výchova ke zdravému způsobu života ve složce tělesné, duševní a sociální v raném věku, v sycení základních vývojových sociálních potřeb.</w:t>
      </w:r>
    </w:p>
    <w:p w:rsidR="00181AA6" w:rsidRPr="005F2895" w:rsidRDefault="00181AA6" w:rsidP="00181AA6">
      <w:pPr>
        <w:jc w:val="both"/>
        <w:rPr>
          <w:rFonts w:ascii="Times New Roman" w:hAnsi="Times New Roman" w:cs="Times New Roman"/>
        </w:rPr>
      </w:pPr>
      <w:r w:rsidRPr="00B24AC6">
        <w:rPr>
          <w:rFonts w:ascii="Times New Roman" w:hAnsi="Times New Roman" w:cs="Times New Roman"/>
        </w:rPr>
        <w:t>Obsah školního vzdělávacího programu a třídních vzdělávacích programů zahrnuje témata, která vedou děti ke zdravému životnímu stylu a která cíleně směřují k prevenci</w:t>
      </w:r>
      <w:r>
        <w:rPr>
          <w:rFonts w:ascii="Times New Roman" w:hAnsi="Times New Roman" w:cs="Times New Roman"/>
        </w:rPr>
        <w:t xml:space="preserve"> sociálně patologických jevů a </w:t>
      </w:r>
      <w:r w:rsidRPr="00A03C3E">
        <w:rPr>
          <w:rFonts w:ascii="Times New Roman" w:hAnsi="Times New Roman" w:cs="Times New Roman"/>
        </w:rPr>
        <w:t xml:space="preserve"> </w:t>
      </w:r>
      <w:r w:rsidRPr="005F2895">
        <w:rPr>
          <w:rFonts w:ascii="Times New Roman" w:hAnsi="Times New Roman" w:cs="Times New Roman"/>
        </w:rPr>
        <w:t>projevům diskriminace. MŠ je na tuto problematiku cíleně zaměřena.</w:t>
      </w:r>
    </w:p>
    <w:p w:rsidR="00181AA6" w:rsidRPr="005F2895" w:rsidRDefault="00181AA6" w:rsidP="00181AA6">
      <w:pPr>
        <w:jc w:val="both"/>
        <w:rPr>
          <w:rFonts w:ascii="Times New Roman" w:hAnsi="Times New Roman" w:cs="Times New Roman"/>
        </w:rPr>
      </w:pPr>
      <w:r w:rsidRPr="005F2895">
        <w:rPr>
          <w:rFonts w:ascii="Times New Roman" w:hAnsi="Times New Roman" w:cs="Times New Roman"/>
        </w:rPr>
        <w:t>V případě prevence šikany (v MŠ spíše zárodečné projevy) se škola řídí „metodickým pokynem ministryně školství k prevenci a řešení šikany.“ Seznamuje rodiče se ŠVP PV a jeho zaměřením k prevenci. Děti jsou vedeny k sociálně žádoucím projevům, chápání a dodržování pravidel, k poznávání a prožívání svých po</w:t>
      </w:r>
      <w:r w:rsidR="005F2895" w:rsidRPr="005F2895">
        <w:rPr>
          <w:rFonts w:ascii="Times New Roman" w:hAnsi="Times New Roman" w:cs="Times New Roman"/>
        </w:rPr>
        <w:t>citů, ......</w:t>
      </w:r>
      <w:r w:rsidRPr="005F2895">
        <w:rPr>
          <w:rFonts w:ascii="Times New Roman" w:hAnsi="Times New Roman" w:cs="Times New Roman"/>
        </w:rPr>
        <w:t>. .</w:t>
      </w:r>
    </w:p>
    <w:p w:rsidR="00181AA6" w:rsidRPr="005F2895" w:rsidRDefault="00181AA6" w:rsidP="00181AA6">
      <w:pPr>
        <w:jc w:val="both"/>
        <w:rPr>
          <w:rFonts w:ascii="Times New Roman" w:hAnsi="Times New Roman" w:cs="Times New Roman"/>
        </w:rPr>
      </w:pPr>
      <w:r w:rsidRPr="005F2895">
        <w:rPr>
          <w:rFonts w:ascii="Times New Roman" w:hAnsi="Times New Roman" w:cs="Times New Roman"/>
        </w:rPr>
        <w:t>V případě nežádoucího chování škola kontaktuje a informuje rodiče, v závažnějších případech školské poradenské zařízení, OSPOD..</w:t>
      </w:r>
      <w:r w:rsidR="005F2895" w:rsidRPr="005F2895">
        <w:rPr>
          <w:rFonts w:ascii="Times New Roman" w:hAnsi="Times New Roman" w:cs="Times New Roman"/>
        </w:rPr>
        <w:t>.....</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Vzdělávání pedagogů je zaměřeno na naplňování programu prevence. Snahou je rozpoznat projevy, tj. důsledky, zaměřit se na příčinu a doporučit, realizovat řešení.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Základní vtisky získává dítě v rodině. Ve srovnání s rodiči je vliv MŠ pouze jednotřetinový. Ještě v tomto věku je možné úpravou přístupu a podmínek mnohé změnit. Proto škola považuje za důležité spolupracovat s rodinou, být v denním kontaktu, předávat informace, doporučovat semináře, literaturu, uskutečňovat individuální pohovory s rodiči při nástupu dítěte do MŠ i v průběhu docházky. </w:t>
      </w:r>
    </w:p>
    <w:p w:rsidR="00181AA6" w:rsidRDefault="00181AA6" w:rsidP="00181AA6">
      <w:pPr>
        <w:jc w:val="both"/>
        <w:rPr>
          <w:rFonts w:ascii="Times New Roman" w:hAnsi="Times New Roman" w:cs="Times New Roman"/>
        </w:rPr>
      </w:pPr>
      <w:r w:rsidRPr="00B24AC6">
        <w:rPr>
          <w:rFonts w:ascii="Times New Roman" w:hAnsi="Times New Roman" w:cs="Times New Roman"/>
        </w:rPr>
        <w:t>V mateřské škole js</w:t>
      </w:r>
      <w:r>
        <w:rPr>
          <w:rFonts w:ascii="Times New Roman" w:hAnsi="Times New Roman" w:cs="Times New Roman"/>
        </w:rPr>
        <w:t>ou pořádány besedy s psychology – mgr. Jiří HALDA, PhDr</w:t>
      </w:r>
      <w:r w:rsidR="005F2895">
        <w:rPr>
          <w:rFonts w:ascii="Times New Roman" w:hAnsi="Times New Roman" w:cs="Times New Roman"/>
        </w:rPr>
        <w:t xml:space="preserve">. Jan SVOBODA,. </w:t>
      </w:r>
      <w:r>
        <w:rPr>
          <w:rFonts w:ascii="Times New Roman" w:hAnsi="Times New Roman" w:cs="Times New Roman"/>
        </w:rPr>
        <w:t>..</w:t>
      </w:r>
      <w:r w:rsidRPr="00B24AC6">
        <w:rPr>
          <w:rFonts w:ascii="Times New Roman" w:hAnsi="Times New Roman" w:cs="Times New Roman"/>
        </w:rPr>
        <w:t>s možností individuální konzultace pro rodiče. Při řešení výchovně-vzdělávacích problémů využ</w:t>
      </w:r>
      <w:r w:rsidR="005F2895">
        <w:rPr>
          <w:rFonts w:ascii="Times New Roman" w:hAnsi="Times New Roman" w:cs="Times New Roman"/>
        </w:rPr>
        <w:t>ívají učitelky pomoc odborníků.</w:t>
      </w:r>
    </w:p>
    <w:p w:rsidR="00181AA6" w:rsidRDefault="00181AA6" w:rsidP="00181AA6">
      <w:pPr>
        <w:jc w:val="both"/>
        <w:rPr>
          <w:rFonts w:ascii="Times New Roman" w:hAnsi="Times New Roman" w:cs="Times New Roman"/>
        </w:rPr>
      </w:pPr>
    </w:p>
    <w:p w:rsidR="00981C3A" w:rsidRDefault="00981C3A" w:rsidP="00181AA6">
      <w:pPr>
        <w:jc w:val="both"/>
        <w:rPr>
          <w:rFonts w:ascii="Times New Roman" w:hAnsi="Times New Roman" w:cs="Times New Roman"/>
        </w:rPr>
      </w:pPr>
    </w:p>
    <w:p w:rsidR="00981C3A" w:rsidRPr="00B24AC6" w:rsidRDefault="00981C3A" w:rsidP="00181AA6">
      <w:pPr>
        <w:jc w:val="both"/>
        <w:rPr>
          <w:rFonts w:ascii="Times New Roman" w:hAnsi="Times New Roman" w:cs="Times New Roman"/>
        </w:rPr>
      </w:pPr>
    </w:p>
    <w:p w:rsidR="00181AA6" w:rsidRDefault="00181AA6" w:rsidP="00847713">
      <w:pPr>
        <w:numPr>
          <w:ilvl w:val="0"/>
          <w:numId w:val="47"/>
        </w:numPr>
        <w:suppressAutoHyphens/>
        <w:spacing w:after="0" w:line="240" w:lineRule="auto"/>
        <w:jc w:val="center"/>
        <w:rPr>
          <w:rFonts w:ascii="Times New Roman" w:hAnsi="Times New Roman" w:cs="Times New Roman"/>
          <w:b/>
          <w:bCs/>
        </w:rPr>
      </w:pPr>
      <w:r w:rsidRPr="00B24AC6">
        <w:rPr>
          <w:rFonts w:ascii="Times New Roman" w:hAnsi="Times New Roman" w:cs="Times New Roman"/>
          <w:b/>
          <w:bCs/>
        </w:rPr>
        <w:t>ZACHÁZENÍ S MAJETKEM ŠKOLY</w:t>
      </w:r>
    </w:p>
    <w:p w:rsidR="00181AA6" w:rsidRPr="00B24AC6" w:rsidRDefault="00181AA6" w:rsidP="00181AA6">
      <w:pPr>
        <w:suppressAutoHyphens/>
        <w:spacing w:after="0" w:line="240" w:lineRule="auto"/>
        <w:ind w:left="780"/>
        <w:rPr>
          <w:rFonts w:ascii="Times New Roman" w:hAnsi="Times New Roman" w:cs="Times New Roman"/>
          <w:b/>
          <w:bCs/>
        </w:rPr>
      </w:pP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 xml:space="preserve">Děti jsou vedeny tak, aby si vážily práce druhých a neničily ji, k respektu a nedotknutelnosti majetku druhých. </w:t>
      </w:r>
    </w:p>
    <w:p w:rsidR="00181AA6" w:rsidRPr="00B24AC6" w:rsidRDefault="00181AA6" w:rsidP="00181AA6">
      <w:pPr>
        <w:jc w:val="both"/>
        <w:rPr>
          <w:rFonts w:ascii="Times New Roman" w:hAnsi="Times New Roman" w:cs="Times New Roman"/>
        </w:rPr>
      </w:pPr>
      <w:r w:rsidRPr="00B24AC6">
        <w:rPr>
          <w:rFonts w:ascii="Times New Roman" w:hAnsi="Times New Roman" w:cs="Times New Roman"/>
        </w:rPr>
        <w:t>Každá třída má dohodnutá pravidla chování, s nimiž jsou rodiče seznamováni.</w:t>
      </w:r>
    </w:p>
    <w:p w:rsidR="00181AA6" w:rsidRPr="00B24AC6" w:rsidRDefault="00181AA6" w:rsidP="00181AA6">
      <w:pPr>
        <w:jc w:val="both"/>
        <w:rPr>
          <w:rFonts w:ascii="Times New Roman" w:hAnsi="Times New Roman" w:cs="Times New Roman"/>
          <w:color w:val="FF0000"/>
        </w:rPr>
      </w:pPr>
      <w:r w:rsidRPr="00B24AC6">
        <w:rPr>
          <w:rFonts w:ascii="Times New Roman" w:hAnsi="Times New Roman" w:cs="Times New Roman"/>
        </w:rPr>
        <w:t xml:space="preserve">V případě poškození majetku školy v důsledku nedodržování pravidel jsou děti vedeny k řešení, nápravě. Pokud nezvládnou situaci samy, či s pomocí zaměstnanců školy, jsou požádáni o řešení a nápravu zákonní zástupci dítěte. </w:t>
      </w:r>
    </w:p>
    <w:p w:rsidR="00181AA6" w:rsidRDefault="00181AA6" w:rsidP="00181AA6">
      <w:pPr>
        <w:jc w:val="both"/>
        <w:rPr>
          <w:rFonts w:ascii="Times New Roman" w:hAnsi="Times New Roman" w:cs="Times New Roman"/>
        </w:rPr>
      </w:pPr>
      <w:r w:rsidRPr="00B24AC6">
        <w:rPr>
          <w:rFonts w:ascii="Times New Roman" w:hAnsi="Times New Roman" w:cs="Times New Roman"/>
        </w:rPr>
        <w:t xml:space="preserve">Zákonní zástupci a pověřené osoby jsou povinni zacházet šetrně s majetkem a zařízením školy a vést k tomu i své dítě. V případě poškození majetku školy většího rozsahu může škola žádat náhradu. V případě, že zákonný zástupce zjistí poškození, či odcizení  majetku školy, nahlásí to neprodleně ředitelce. </w:t>
      </w:r>
    </w:p>
    <w:p w:rsidR="00181AA6" w:rsidRDefault="00181AA6" w:rsidP="00181AA6">
      <w:pPr>
        <w:jc w:val="both"/>
        <w:rPr>
          <w:rFonts w:ascii="Times New Roman" w:hAnsi="Times New Roman" w:cs="Times New Roman"/>
        </w:rPr>
      </w:pPr>
    </w:p>
    <w:p w:rsidR="00181AA6" w:rsidRDefault="00181AA6" w:rsidP="00181AA6">
      <w:pPr>
        <w:jc w:val="both"/>
        <w:rPr>
          <w:rFonts w:ascii="Times New Roman" w:hAnsi="Times New Roman" w:cs="Times New Roman"/>
        </w:rPr>
      </w:pPr>
    </w:p>
    <w:p w:rsidR="00981C3A" w:rsidRDefault="00981C3A" w:rsidP="00181AA6">
      <w:pPr>
        <w:jc w:val="both"/>
        <w:rPr>
          <w:rFonts w:ascii="Times New Roman" w:hAnsi="Times New Roman" w:cs="Times New Roman"/>
        </w:rPr>
      </w:pPr>
    </w:p>
    <w:p w:rsidR="00981C3A" w:rsidRDefault="00981C3A" w:rsidP="00181AA6">
      <w:pPr>
        <w:jc w:val="both"/>
        <w:rPr>
          <w:rFonts w:ascii="Times New Roman" w:hAnsi="Times New Roman" w:cs="Times New Roman"/>
        </w:rPr>
      </w:pPr>
    </w:p>
    <w:p w:rsidR="00981C3A" w:rsidRDefault="00981C3A" w:rsidP="00181AA6">
      <w:pPr>
        <w:jc w:val="both"/>
        <w:rPr>
          <w:rFonts w:ascii="Times New Roman" w:hAnsi="Times New Roman" w:cs="Times New Roman"/>
        </w:rPr>
      </w:pPr>
    </w:p>
    <w:p w:rsidR="00981C3A" w:rsidRPr="00B24AC6" w:rsidRDefault="00981C3A" w:rsidP="00181AA6">
      <w:pPr>
        <w:jc w:val="both"/>
        <w:rPr>
          <w:rFonts w:ascii="Times New Roman" w:hAnsi="Times New Roman" w:cs="Times New Roman"/>
        </w:rPr>
      </w:pPr>
    </w:p>
    <w:p w:rsidR="00181AA6" w:rsidRPr="00B24AC6" w:rsidRDefault="00181AA6" w:rsidP="00181AA6">
      <w:pPr>
        <w:jc w:val="center"/>
        <w:rPr>
          <w:rFonts w:ascii="Times New Roman" w:hAnsi="Times New Roman" w:cs="Times New Roman"/>
          <w:b/>
          <w:bCs/>
        </w:rPr>
      </w:pPr>
      <w:r>
        <w:rPr>
          <w:rFonts w:ascii="Times New Roman" w:hAnsi="Times New Roman" w:cs="Times New Roman"/>
          <w:b/>
          <w:bCs/>
        </w:rPr>
        <w:t>VII</w:t>
      </w:r>
      <w:r w:rsidRPr="00B24AC6">
        <w:rPr>
          <w:rFonts w:ascii="Times New Roman" w:hAnsi="Times New Roman" w:cs="Times New Roman"/>
          <w:b/>
          <w:bCs/>
        </w:rPr>
        <w:t>.    ZÁVĚREČNÁ USTANOVENÍ</w:t>
      </w:r>
    </w:p>
    <w:p w:rsidR="00181AA6" w:rsidRPr="00B24AC6" w:rsidRDefault="00181AA6" w:rsidP="00181AA6">
      <w:pPr>
        <w:pStyle w:val="Zkladntext"/>
        <w:rPr>
          <w:sz w:val="22"/>
        </w:rPr>
      </w:pPr>
    </w:p>
    <w:p w:rsidR="00181AA6" w:rsidRDefault="00181AA6" w:rsidP="00181AA6">
      <w:pPr>
        <w:pStyle w:val="Zkladntext"/>
        <w:rPr>
          <w:sz w:val="22"/>
        </w:rPr>
      </w:pPr>
      <w:r w:rsidRPr="00B24AC6">
        <w:rPr>
          <w:sz w:val="22"/>
        </w:rPr>
        <w:t xml:space="preserve">Tento </w:t>
      </w:r>
      <w:r>
        <w:rPr>
          <w:sz w:val="22"/>
        </w:rPr>
        <w:t xml:space="preserve">Školní řád Mateřské školy Studánka, Brno, Ondrova 25 </w:t>
      </w:r>
      <w:r w:rsidRPr="00B24AC6">
        <w:rPr>
          <w:sz w:val="22"/>
        </w:rPr>
        <w:t xml:space="preserve"> je platný pro všechny zúčastněné v době pobytu v mateřské škole. Svým podpisem potvrzují, že byli seznámeni s vydáním tohoto dokumentu, s jeho konkrétním obsahem a také s povinnosti jej dodržovat. Je zveřejněn v</w:t>
      </w:r>
      <w:r>
        <w:rPr>
          <w:sz w:val="22"/>
        </w:rPr>
        <w:t> sešitě pro rodiče u vstupu do MŠ .</w:t>
      </w:r>
    </w:p>
    <w:p w:rsidR="00181AA6" w:rsidRPr="00B24AC6" w:rsidRDefault="00181AA6" w:rsidP="00181AA6">
      <w:pPr>
        <w:pStyle w:val="Zkladntext"/>
        <w:rPr>
          <w:sz w:val="22"/>
        </w:rPr>
      </w:pPr>
    </w:p>
    <w:p w:rsidR="00181AA6" w:rsidRPr="00B24AC6" w:rsidRDefault="00181AA6" w:rsidP="00181AA6">
      <w:pPr>
        <w:pStyle w:val="Zkladntext"/>
        <w:rPr>
          <w:sz w:val="22"/>
        </w:rPr>
      </w:pPr>
      <w:r w:rsidRPr="00B24AC6">
        <w:rPr>
          <w:sz w:val="22"/>
        </w:rPr>
        <w:t>Jeho vydáním se ruší platnost Ško</w:t>
      </w:r>
      <w:r>
        <w:rPr>
          <w:sz w:val="22"/>
        </w:rPr>
        <w:t>lního řádu Mateřské školy Studánka</w:t>
      </w:r>
      <w:r w:rsidRPr="00B24AC6">
        <w:rPr>
          <w:sz w:val="22"/>
        </w:rPr>
        <w:t xml:space="preserve">, Brno, vydaného k 1. </w:t>
      </w:r>
      <w:r w:rsidR="0027377B">
        <w:rPr>
          <w:sz w:val="22"/>
        </w:rPr>
        <w:t>9. 2018</w:t>
      </w:r>
      <w:r w:rsidRPr="00B24AC6">
        <w:rPr>
          <w:sz w:val="22"/>
        </w:rPr>
        <w:t>.</w:t>
      </w:r>
    </w:p>
    <w:p w:rsidR="00181AA6" w:rsidRPr="00B24AC6" w:rsidRDefault="00181AA6" w:rsidP="00181AA6">
      <w:pPr>
        <w:pStyle w:val="Zkladntext"/>
        <w:ind w:left="60"/>
        <w:rPr>
          <w:sz w:val="22"/>
        </w:rPr>
      </w:pPr>
    </w:p>
    <w:p w:rsidR="00181AA6" w:rsidRDefault="00181AA6" w:rsidP="00181AA6">
      <w:pPr>
        <w:pStyle w:val="Zkladntext"/>
        <w:ind w:left="60"/>
        <w:rPr>
          <w:sz w:val="22"/>
        </w:rPr>
      </w:pPr>
      <w:r>
        <w:rPr>
          <w:sz w:val="22"/>
        </w:rPr>
        <w:t xml:space="preserve"> </w:t>
      </w:r>
    </w:p>
    <w:p w:rsidR="00181AA6" w:rsidRDefault="00181AA6"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981C3A" w:rsidRDefault="00981C3A" w:rsidP="00181AA6">
      <w:pPr>
        <w:pStyle w:val="Zkladntext"/>
        <w:ind w:left="60"/>
        <w:rPr>
          <w:sz w:val="22"/>
        </w:rPr>
      </w:pPr>
    </w:p>
    <w:p w:rsidR="00181AA6" w:rsidRDefault="00181AA6" w:rsidP="00181AA6">
      <w:pPr>
        <w:pStyle w:val="Zkladntext"/>
        <w:ind w:left="60"/>
        <w:rPr>
          <w:sz w:val="22"/>
        </w:rPr>
      </w:pPr>
    </w:p>
    <w:p w:rsidR="00181AA6" w:rsidRPr="00B24AC6" w:rsidRDefault="00181AA6" w:rsidP="00181AA6">
      <w:pPr>
        <w:pStyle w:val="Zkladntext"/>
        <w:rPr>
          <w:sz w:val="22"/>
        </w:rPr>
      </w:pPr>
      <w:r w:rsidRPr="00B24AC6">
        <w:rPr>
          <w:sz w:val="22"/>
        </w:rPr>
        <w:tab/>
      </w:r>
      <w:r w:rsidRPr="00B24AC6">
        <w:rPr>
          <w:sz w:val="22"/>
        </w:rPr>
        <w:tab/>
      </w:r>
      <w:r w:rsidRPr="00B24AC6">
        <w:rPr>
          <w:sz w:val="22"/>
        </w:rPr>
        <w:tab/>
      </w:r>
      <w:r w:rsidRPr="00B24AC6">
        <w:rPr>
          <w:sz w:val="22"/>
        </w:rPr>
        <w:tab/>
      </w:r>
      <w:r w:rsidRPr="00B24AC6">
        <w:rPr>
          <w:sz w:val="22"/>
        </w:rPr>
        <w:tab/>
      </w:r>
      <w:r>
        <w:rPr>
          <w:sz w:val="22"/>
        </w:rPr>
        <w:t xml:space="preserve">                          </w:t>
      </w:r>
      <w:r w:rsidR="005F2895">
        <w:rPr>
          <w:sz w:val="22"/>
        </w:rPr>
        <w:t xml:space="preserve">            </w:t>
      </w:r>
      <w:r>
        <w:rPr>
          <w:sz w:val="22"/>
        </w:rPr>
        <w:t xml:space="preserve">       Jana ZROSTOVÁ</w:t>
      </w:r>
      <w:r w:rsidRPr="00B24AC6">
        <w:rPr>
          <w:sz w:val="22"/>
        </w:rPr>
        <w:tab/>
      </w:r>
    </w:p>
    <w:p w:rsidR="00181AA6" w:rsidRDefault="00181AA6" w:rsidP="00181AA6">
      <w:pPr>
        <w:pStyle w:val="Zkladntext"/>
        <w:jc w:val="left"/>
        <w:rPr>
          <w:sz w:val="22"/>
        </w:rPr>
      </w:pPr>
      <w:r>
        <w:rPr>
          <w:sz w:val="22"/>
        </w:rPr>
        <w:t xml:space="preserve">                                                                                                          </w:t>
      </w:r>
      <w:r w:rsidR="005F2895">
        <w:rPr>
          <w:sz w:val="22"/>
        </w:rPr>
        <w:t>ředitelka mateřské školy</w:t>
      </w:r>
    </w:p>
    <w:p w:rsidR="00181AA6" w:rsidRDefault="00181AA6" w:rsidP="00181AA6">
      <w:pPr>
        <w:pStyle w:val="Zkladntext"/>
        <w:jc w:val="left"/>
        <w:rPr>
          <w:sz w:val="22"/>
        </w:rPr>
      </w:pPr>
    </w:p>
    <w:p w:rsidR="00181AA6" w:rsidRDefault="00181AA6" w:rsidP="00181AA6">
      <w:pPr>
        <w:pStyle w:val="Zkladntext"/>
        <w:jc w:val="left"/>
        <w:rPr>
          <w:sz w:val="22"/>
        </w:rPr>
      </w:pPr>
    </w:p>
    <w:p w:rsidR="00181AA6" w:rsidRDefault="00181AA6" w:rsidP="00181AA6">
      <w:pPr>
        <w:pStyle w:val="Zkladntext"/>
        <w:jc w:val="left"/>
        <w:rPr>
          <w:sz w:val="22"/>
        </w:rPr>
      </w:pPr>
    </w:p>
    <w:p w:rsidR="00181AA6" w:rsidRDefault="00181AA6" w:rsidP="00181AA6">
      <w:pPr>
        <w:pStyle w:val="Zkladntext"/>
        <w:jc w:val="left"/>
        <w:rPr>
          <w:sz w:val="22"/>
        </w:rPr>
      </w:pPr>
    </w:p>
    <w:p w:rsidR="00181AA6" w:rsidRDefault="00181AA6" w:rsidP="00181AA6">
      <w:pPr>
        <w:pStyle w:val="Zkladntext"/>
        <w:jc w:val="left"/>
        <w:rPr>
          <w:sz w:val="22"/>
        </w:rPr>
      </w:pPr>
    </w:p>
    <w:p w:rsidR="00181AA6" w:rsidRDefault="00181AA6" w:rsidP="00181AA6">
      <w:pPr>
        <w:pStyle w:val="Zkladntext"/>
        <w:jc w:val="left"/>
        <w:rPr>
          <w:sz w:val="22"/>
        </w:rPr>
      </w:pPr>
    </w:p>
    <w:p w:rsidR="00181AA6" w:rsidRPr="00B24AC6" w:rsidRDefault="0027377B" w:rsidP="00181AA6">
      <w:pPr>
        <w:pStyle w:val="Zkladntext"/>
        <w:jc w:val="left"/>
        <w:rPr>
          <w:sz w:val="22"/>
        </w:rPr>
      </w:pPr>
      <w:r>
        <w:rPr>
          <w:sz w:val="22"/>
        </w:rPr>
        <w:t>Aktua</w:t>
      </w:r>
      <w:r w:rsidR="00F24DEE">
        <w:rPr>
          <w:sz w:val="22"/>
        </w:rPr>
        <w:t>lizace Školního řádu : 29.8.2020</w:t>
      </w:r>
      <w:r w:rsidR="00181AA6">
        <w:rPr>
          <w:sz w:val="22"/>
        </w:rPr>
        <w:t xml:space="preserve">  </w:t>
      </w:r>
      <w:r w:rsidR="00181AA6">
        <w:rPr>
          <w:sz w:val="22"/>
        </w:rPr>
        <w:tab/>
      </w:r>
      <w:r w:rsidR="00181AA6">
        <w:rPr>
          <w:sz w:val="22"/>
        </w:rPr>
        <w:tab/>
      </w:r>
      <w:r w:rsidR="00181AA6" w:rsidRPr="00B24AC6">
        <w:rPr>
          <w:sz w:val="22"/>
        </w:rPr>
        <w:t xml:space="preserve"> </w:t>
      </w:r>
    </w:p>
    <w:p w:rsidR="00181AA6" w:rsidRPr="00B24AC6" w:rsidRDefault="00181AA6" w:rsidP="00181AA6">
      <w:pPr>
        <w:pStyle w:val="Zkladntext"/>
        <w:jc w:val="left"/>
        <w:rPr>
          <w:sz w:val="22"/>
        </w:rPr>
      </w:pPr>
      <w:r w:rsidRPr="00B24AC6">
        <w:rPr>
          <w:sz w:val="22"/>
        </w:rPr>
        <w:t>Pl</w:t>
      </w:r>
      <w:r w:rsidR="0027377B">
        <w:rPr>
          <w:sz w:val="22"/>
        </w:rPr>
        <w:t xml:space="preserve">atnost od 1. </w:t>
      </w:r>
      <w:r w:rsidR="00F24DEE">
        <w:rPr>
          <w:sz w:val="22"/>
        </w:rPr>
        <w:t>9. 2020</w:t>
      </w:r>
      <w:r w:rsidRPr="00B24AC6">
        <w:rPr>
          <w:sz w:val="22"/>
        </w:rPr>
        <w:t xml:space="preserve"> do zrušení.</w:t>
      </w:r>
      <w:r w:rsidRPr="00B24AC6">
        <w:rPr>
          <w:sz w:val="22"/>
        </w:rPr>
        <w:tab/>
      </w:r>
      <w:r w:rsidRPr="00B24AC6">
        <w:rPr>
          <w:sz w:val="22"/>
        </w:rPr>
        <w:tab/>
      </w:r>
    </w:p>
    <w:p w:rsidR="00181AA6" w:rsidRDefault="00181AA6" w:rsidP="00181AA6">
      <w:pPr>
        <w:pStyle w:val="Zkladntext"/>
        <w:ind w:left="60"/>
        <w:jc w:val="left"/>
        <w:rPr>
          <w:sz w:val="22"/>
        </w:rPr>
      </w:pPr>
      <w:r w:rsidRPr="00B24AC6">
        <w:rPr>
          <w:sz w:val="22"/>
        </w:rPr>
        <w:tab/>
      </w:r>
      <w:r w:rsidRPr="00B24AC6">
        <w:rPr>
          <w:sz w:val="22"/>
        </w:rPr>
        <w:tab/>
      </w:r>
      <w:r w:rsidRPr="00B24AC6">
        <w:rPr>
          <w:sz w:val="22"/>
        </w:rPr>
        <w:tab/>
      </w:r>
      <w:r w:rsidRPr="00B24AC6">
        <w:rPr>
          <w:sz w:val="22"/>
        </w:rPr>
        <w:tab/>
      </w:r>
    </w:p>
    <w:p w:rsidR="002130AB" w:rsidRPr="0068776C" w:rsidRDefault="002130AB" w:rsidP="002130AB">
      <w:pPr>
        <w:pStyle w:val="Zkladntext"/>
        <w:ind w:left="60"/>
        <w:jc w:val="center"/>
        <w:rPr>
          <w:rStyle w:val="Zdraznnjemn"/>
          <w:sz w:val="36"/>
          <w:szCs w:val="36"/>
        </w:rPr>
      </w:pPr>
    </w:p>
    <w:p w:rsidR="00BB7D01" w:rsidRPr="0068776C" w:rsidRDefault="002130AB" w:rsidP="002130AB">
      <w:pPr>
        <w:pStyle w:val="Zkladntext"/>
        <w:ind w:left="60"/>
        <w:jc w:val="center"/>
        <w:rPr>
          <w:rStyle w:val="Zdraznnjemn"/>
          <w:sz w:val="36"/>
          <w:szCs w:val="36"/>
        </w:rPr>
      </w:pPr>
      <w:r w:rsidRPr="0068776C">
        <w:rPr>
          <w:rStyle w:val="Zdraznnjemn"/>
          <w:sz w:val="36"/>
          <w:szCs w:val="36"/>
        </w:rPr>
        <w:t>Milí rodiče.</w:t>
      </w:r>
    </w:p>
    <w:p w:rsidR="002130AB" w:rsidRPr="0068776C" w:rsidRDefault="002130AB" w:rsidP="002130AB">
      <w:pPr>
        <w:pStyle w:val="Zkladntext"/>
        <w:ind w:left="60"/>
        <w:jc w:val="center"/>
        <w:rPr>
          <w:rStyle w:val="Zdraznnjemn"/>
          <w:sz w:val="36"/>
          <w:szCs w:val="36"/>
        </w:rPr>
      </w:pPr>
    </w:p>
    <w:p w:rsidR="002130AB" w:rsidRPr="0068776C" w:rsidRDefault="002130AB" w:rsidP="002130AB">
      <w:pPr>
        <w:pStyle w:val="Zkladntext"/>
        <w:ind w:left="60"/>
        <w:jc w:val="center"/>
        <w:rPr>
          <w:rStyle w:val="Zdraznnjemn"/>
          <w:sz w:val="36"/>
          <w:szCs w:val="36"/>
        </w:rPr>
      </w:pPr>
    </w:p>
    <w:p w:rsidR="002130AB" w:rsidRPr="0068776C" w:rsidRDefault="002130AB" w:rsidP="002130AB">
      <w:pPr>
        <w:pStyle w:val="Zkladntext"/>
        <w:ind w:left="60"/>
        <w:jc w:val="center"/>
        <w:rPr>
          <w:rStyle w:val="Zdraznnjemn"/>
          <w:sz w:val="36"/>
          <w:szCs w:val="36"/>
        </w:rPr>
      </w:pPr>
      <w:r w:rsidRPr="0068776C">
        <w:rPr>
          <w:rStyle w:val="Zdraznnjemn"/>
          <w:sz w:val="36"/>
          <w:szCs w:val="36"/>
        </w:rPr>
        <w:t>Velmi Vás prosíme,</w:t>
      </w:r>
    </w:p>
    <w:p w:rsidR="002130AB" w:rsidRPr="0068776C" w:rsidRDefault="002130AB" w:rsidP="002130AB">
      <w:pPr>
        <w:pStyle w:val="Zkladntext"/>
        <w:ind w:left="60"/>
        <w:jc w:val="center"/>
        <w:rPr>
          <w:rStyle w:val="Zdraznnjemn"/>
          <w:sz w:val="36"/>
          <w:szCs w:val="36"/>
        </w:rPr>
      </w:pPr>
      <w:r w:rsidRPr="0068776C">
        <w:rPr>
          <w:rStyle w:val="Zdraznnjemn"/>
          <w:sz w:val="36"/>
          <w:szCs w:val="36"/>
        </w:rPr>
        <w:t xml:space="preserve"> abyste nevěřili všemu,</w:t>
      </w:r>
    </w:p>
    <w:p w:rsidR="002130AB" w:rsidRPr="0068776C" w:rsidRDefault="002130AB" w:rsidP="002130AB">
      <w:pPr>
        <w:pStyle w:val="Zkladntext"/>
        <w:ind w:left="60"/>
        <w:jc w:val="center"/>
        <w:rPr>
          <w:rStyle w:val="Zdraznnjemn"/>
          <w:sz w:val="36"/>
          <w:szCs w:val="36"/>
        </w:rPr>
      </w:pPr>
      <w:r w:rsidRPr="0068776C">
        <w:rPr>
          <w:rStyle w:val="Zdraznnjemn"/>
          <w:sz w:val="36"/>
          <w:szCs w:val="36"/>
        </w:rPr>
        <w:t xml:space="preserve"> co děti říkají o školce.</w:t>
      </w:r>
    </w:p>
    <w:p w:rsidR="002130AB" w:rsidRPr="0068776C" w:rsidRDefault="002130AB" w:rsidP="002130AB">
      <w:pPr>
        <w:pStyle w:val="Zkladntext"/>
        <w:ind w:left="60"/>
        <w:jc w:val="center"/>
        <w:rPr>
          <w:rStyle w:val="Zdraznnjemn"/>
          <w:sz w:val="36"/>
          <w:szCs w:val="36"/>
        </w:rPr>
      </w:pPr>
    </w:p>
    <w:p w:rsidR="002130AB" w:rsidRPr="0068776C" w:rsidRDefault="002130AB" w:rsidP="002130AB">
      <w:pPr>
        <w:pStyle w:val="Zkladntext"/>
        <w:ind w:left="60"/>
        <w:jc w:val="center"/>
        <w:rPr>
          <w:rStyle w:val="Zdraznnjemn"/>
          <w:sz w:val="36"/>
          <w:szCs w:val="36"/>
        </w:rPr>
      </w:pPr>
      <w:r w:rsidRPr="0068776C">
        <w:rPr>
          <w:rStyle w:val="Zdraznnjemn"/>
          <w:sz w:val="36"/>
          <w:szCs w:val="36"/>
        </w:rPr>
        <w:t>My Vám zase slibujeme,</w:t>
      </w:r>
    </w:p>
    <w:p w:rsidR="002130AB" w:rsidRPr="0068776C" w:rsidRDefault="002130AB" w:rsidP="002130AB">
      <w:pPr>
        <w:pStyle w:val="Zkladntext"/>
        <w:ind w:left="60"/>
        <w:jc w:val="center"/>
        <w:rPr>
          <w:rStyle w:val="Zdraznnjemn"/>
          <w:sz w:val="36"/>
          <w:szCs w:val="36"/>
        </w:rPr>
      </w:pPr>
      <w:r w:rsidRPr="0068776C">
        <w:rPr>
          <w:rStyle w:val="Zdraznnjemn"/>
          <w:sz w:val="36"/>
          <w:szCs w:val="36"/>
        </w:rPr>
        <w:t xml:space="preserve">že nebudeme věřit tomu, </w:t>
      </w:r>
    </w:p>
    <w:p w:rsidR="002130AB" w:rsidRPr="0068776C" w:rsidRDefault="002130AB" w:rsidP="002130AB">
      <w:pPr>
        <w:pStyle w:val="Zkladntext"/>
        <w:ind w:left="60"/>
        <w:jc w:val="center"/>
        <w:rPr>
          <w:rStyle w:val="Zdraznnjemn"/>
          <w:sz w:val="36"/>
          <w:szCs w:val="36"/>
        </w:rPr>
      </w:pPr>
      <w:r w:rsidRPr="0068776C">
        <w:rPr>
          <w:rStyle w:val="Zdraznnjemn"/>
          <w:sz w:val="36"/>
          <w:szCs w:val="36"/>
        </w:rPr>
        <w:t>co říkají o Vás.</w:t>
      </w: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2130AB" w:rsidRDefault="002130AB" w:rsidP="002130AB">
      <w:pPr>
        <w:pStyle w:val="Zkladntext"/>
        <w:ind w:left="60"/>
        <w:jc w:val="center"/>
        <w:rPr>
          <w:rStyle w:val="Zdraznnjemn"/>
          <w:sz w:val="40"/>
          <w:szCs w:val="40"/>
        </w:rPr>
      </w:pPr>
    </w:p>
    <w:p w:rsidR="00712F7C" w:rsidRDefault="002130AB" w:rsidP="002130AB">
      <w:pPr>
        <w:pStyle w:val="Zkladntext"/>
        <w:ind w:left="60"/>
        <w:jc w:val="center"/>
        <w:rPr>
          <w:rStyle w:val="Zdraznnjemn"/>
          <w:i w:val="0"/>
        </w:rPr>
      </w:pPr>
      <w:r>
        <w:rPr>
          <w:rStyle w:val="Zdraznnjemn"/>
          <w:i w:val="0"/>
        </w:rPr>
        <w:t xml:space="preserve">Na pěknou spolupráci s Vámi všemi </w:t>
      </w:r>
    </w:p>
    <w:p w:rsidR="00712F7C" w:rsidRDefault="00712F7C" w:rsidP="002130AB">
      <w:pPr>
        <w:pStyle w:val="Zkladntext"/>
        <w:ind w:left="60"/>
        <w:jc w:val="center"/>
        <w:rPr>
          <w:rStyle w:val="Zdraznnjemn"/>
          <w:i w:val="0"/>
        </w:rPr>
      </w:pPr>
    </w:p>
    <w:p w:rsidR="002130AB" w:rsidRPr="002130AB" w:rsidRDefault="002130AB" w:rsidP="002130AB">
      <w:pPr>
        <w:pStyle w:val="Zkladntext"/>
        <w:ind w:left="60"/>
        <w:jc w:val="center"/>
        <w:rPr>
          <w:rStyle w:val="Zdraznnjemn"/>
          <w:i w:val="0"/>
        </w:rPr>
      </w:pPr>
      <w:r>
        <w:rPr>
          <w:rStyle w:val="Zdraznnjemn"/>
          <w:i w:val="0"/>
        </w:rPr>
        <w:t>se těší kolektiv MŠ Studánka.</w:t>
      </w:r>
    </w:p>
    <w:p w:rsidR="002130AB" w:rsidRPr="002130AB" w:rsidRDefault="002130AB" w:rsidP="002130AB">
      <w:pPr>
        <w:pStyle w:val="Zkladntext"/>
        <w:ind w:left="60"/>
        <w:jc w:val="center"/>
        <w:rPr>
          <w:rStyle w:val="Zdraznnjemn"/>
          <w:sz w:val="40"/>
          <w:szCs w:val="40"/>
        </w:rPr>
      </w:pPr>
    </w:p>
    <w:p w:rsidR="002130AB" w:rsidRDefault="009842FC" w:rsidP="002130AB">
      <w:pPr>
        <w:pStyle w:val="Zkladntext"/>
        <w:ind w:left="60"/>
        <w:jc w:val="center"/>
        <w:rPr>
          <w:sz w:val="40"/>
          <w:szCs w:val="40"/>
        </w:rPr>
      </w:pPr>
      <w:r>
        <w:rPr>
          <w:sz w:val="40"/>
          <w:szCs w:val="40"/>
        </w:rPr>
        <w:t xml:space="preserve">  </w:t>
      </w:r>
    </w:p>
    <w:p w:rsidR="00F24DEE" w:rsidRDefault="00F24DEE" w:rsidP="002130AB">
      <w:pPr>
        <w:pStyle w:val="Zkladntext"/>
        <w:ind w:left="60"/>
        <w:jc w:val="center"/>
        <w:rPr>
          <w:sz w:val="40"/>
          <w:szCs w:val="40"/>
        </w:rPr>
      </w:pPr>
    </w:p>
    <w:p w:rsidR="00F24DEE" w:rsidRDefault="00F24DEE" w:rsidP="002130AB">
      <w:pPr>
        <w:pStyle w:val="Zkladntext"/>
        <w:ind w:left="60"/>
        <w:jc w:val="center"/>
        <w:rPr>
          <w:sz w:val="40"/>
          <w:szCs w:val="40"/>
        </w:rPr>
      </w:pPr>
    </w:p>
    <w:p w:rsidR="00F24DEE" w:rsidRDefault="00F24DEE" w:rsidP="002130AB">
      <w:pPr>
        <w:pStyle w:val="Zkladntext"/>
        <w:ind w:left="60"/>
        <w:jc w:val="center"/>
        <w:rPr>
          <w:sz w:val="40"/>
          <w:szCs w:val="40"/>
        </w:rPr>
      </w:pPr>
    </w:p>
    <w:p w:rsidR="00F24DEE" w:rsidRDefault="00F24DEE" w:rsidP="002130AB">
      <w:pPr>
        <w:pStyle w:val="Zkladntext"/>
        <w:ind w:left="60"/>
        <w:jc w:val="center"/>
        <w:rPr>
          <w:sz w:val="40"/>
          <w:szCs w:val="40"/>
        </w:rPr>
      </w:pPr>
    </w:p>
    <w:p w:rsidR="00F24DEE" w:rsidRDefault="00F24DEE" w:rsidP="002130AB">
      <w:pPr>
        <w:pStyle w:val="Zkladntext"/>
        <w:ind w:left="60"/>
        <w:jc w:val="center"/>
        <w:rPr>
          <w:sz w:val="40"/>
          <w:szCs w:val="40"/>
        </w:rPr>
      </w:pPr>
    </w:p>
    <w:p w:rsidR="00F24DEE" w:rsidRDefault="00F24DEE" w:rsidP="002130AB">
      <w:pPr>
        <w:pStyle w:val="Zkladntext"/>
        <w:ind w:left="60"/>
        <w:jc w:val="center"/>
      </w:pPr>
    </w:p>
    <w:p w:rsidR="00F24DEE" w:rsidRDefault="00F24DEE" w:rsidP="002130AB">
      <w:pPr>
        <w:pStyle w:val="Zkladntext"/>
        <w:ind w:left="60"/>
        <w:jc w:val="center"/>
        <w:rPr>
          <w:color w:val="7030A0"/>
          <w:sz w:val="20"/>
          <w:szCs w:val="20"/>
        </w:rPr>
      </w:pPr>
      <w:r>
        <w:rPr>
          <w:color w:val="7030A0"/>
          <w:sz w:val="20"/>
          <w:szCs w:val="20"/>
        </w:rPr>
        <w:lastRenderedPageBreak/>
        <w:t xml:space="preserve">                                                                                                                        Dodatek Školního řádu č.1</w:t>
      </w:r>
    </w:p>
    <w:p w:rsidR="00F24DEE" w:rsidRDefault="00F24DEE" w:rsidP="00F24DEE">
      <w:pPr>
        <w:jc w:val="center"/>
        <w:rPr>
          <w:rFonts w:ascii="Times New Roman" w:hAnsi="Times New Roman" w:cs="Times New Roman"/>
          <w:color w:val="7030A0"/>
          <w:sz w:val="20"/>
          <w:szCs w:val="20"/>
        </w:rPr>
      </w:pPr>
      <w:r>
        <w:rPr>
          <w:rFonts w:ascii="Times New Roman" w:hAnsi="Times New Roman" w:cs="Times New Roman"/>
          <w:color w:val="7030A0"/>
          <w:sz w:val="20"/>
          <w:szCs w:val="20"/>
        </w:rPr>
        <w:t xml:space="preserve">                                                                                                                          </w:t>
      </w:r>
    </w:p>
    <w:p w:rsidR="00F24DEE" w:rsidRPr="00E1056C" w:rsidRDefault="00F24DEE" w:rsidP="00F24DEE">
      <w:pPr>
        <w:jc w:val="center"/>
        <w:rPr>
          <w:rFonts w:ascii="Times New Roman" w:hAnsi="Times New Roman" w:cs="Times New Roman"/>
          <w:sz w:val="24"/>
          <w:szCs w:val="24"/>
        </w:rPr>
      </w:pPr>
      <w:r w:rsidRPr="00E20279">
        <w:rPr>
          <w:rFonts w:ascii="Times New Roman" w:hAnsi="Times New Roman" w:cs="Times New Roman"/>
          <w:b/>
          <w:sz w:val="28"/>
          <w:szCs w:val="28"/>
        </w:rPr>
        <w:t>Provozní doby tříd :</w:t>
      </w:r>
      <w:r w:rsidR="00E1056C">
        <w:rPr>
          <w:rFonts w:ascii="Times New Roman" w:hAnsi="Times New Roman" w:cs="Times New Roman"/>
          <w:b/>
          <w:sz w:val="28"/>
          <w:szCs w:val="28"/>
        </w:rPr>
        <w:t xml:space="preserve">       </w:t>
      </w:r>
      <w:r w:rsidR="00E1056C" w:rsidRPr="00E1056C">
        <w:rPr>
          <w:rFonts w:ascii="Times New Roman" w:hAnsi="Times New Roman" w:cs="Times New Roman"/>
          <w:sz w:val="24"/>
          <w:szCs w:val="24"/>
        </w:rPr>
        <w:t>platné od pondělí 12.10.</w:t>
      </w:r>
    </w:p>
    <w:p w:rsidR="00F24DEE" w:rsidRPr="001347E7" w:rsidRDefault="00F24DEE" w:rsidP="00F24DEE">
      <w:pPr>
        <w:rPr>
          <w:rFonts w:ascii="Times New Roman" w:hAnsi="Times New Roman" w:cs="Times New Roman"/>
          <w:color w:val="7030A0"/>
          <w:sz w:val="24"/>
          <w:szCs w:val="24"/>
        </w:rPr>
      </w:pPr>
      <w:r w:rsidRPr="001347E7">
        <w:rPr>
          <w:rFonts w:ascii="Times New Roman" w:hAnsi="Times New Roman" w:cs="Times New Roman"/>
          <w:b/>
          <w:color w:val="7030A0"/>
          <w:sz w:val="24"/>
          <w:szCs w:val="24"/>
        </w:rPr>
        <w:t xml:space="preserve">Východiska </w:t>
      </w:r>
      <w:r w:rsidRPr="001347E7">
        <w:rPr>
          <w:rFonts w:ascii="Times New Roman" w:hAnsi="Times New Roman" w:cs="Times New Roman"/>
          <w:color w:val="7030A0"/>
          <w:sz w:val="24"/>
          <w:szCs w:val="24"/>
        </w:rPr>
        <w:t>:</w:t>
      </w:r>
    </w:p>
    <w:p w:rsidR="00F24DEE" w:rsidRPr="0016096C" w:rsidRDefault="00F24DEE" w:rsidP="00F24DEE">
      <w:pPr>
        <w:pStyle w:val="Bezmezer"/>
        <w:rPr>
          <w:rFonts w:ascii="Times New Roman" w:hAnsi="Times New Roman" w:cs="Times New Roman"/>
          <w:color w:val="7030A0"/>
          <w:sz w:val="24"/>
          <w:szCs w:val="24"/>
        </w:rPr>
      </w:pPr>
      <w:r w:rsidRPr="0016096C">
        <w:rPr>
          <w:rFonts w:ascii="Times New Roman" w:hAnsi="Times New Roman" w:cs="Times New Roman"/>
          <w:color w:val="7030A0"/>
          <w:sz w:val="24"/>
          <w:szCs w:val="24"/>
        </w:rPr>
        <w:t>- eliminovat kontakty  dětí z přízemí s dětmi  z 1. patra</w:t>
      </w:r>
    </w:p>
    <w:p w:rsidR="00F24DEE" w:rsidRPr="0016096C" w:rsidRDefault="00F24DEE" w:rsidP="00F24DEE">
      <w:pPr>
        <w:pStyle w:val="Bezmezer"/>
        <w:rPr>
          <w:rFonts w:ascii="Times New Roman" w:hAnsi="Times New Roman" w:cs="Times New Roman"/>
          <w:color w:val="7030A0"/>
          <w:sz w:val="24"/>
          <w:szCs w:val="24"/>
        </w:rPr>
      </w:pPr>
      <w:r w:rsidRPr="0016096C">
        <w:rPr>
          <w:rFonts w:ascii="Times New Roman" w:hAnsi="Times New Roman" w:cs="Times New Roman"/>
          <w:color w:val="7030A0"/>
          <w:sz w:val="24"/>
          <w:szCs w:val="24"/>
        </w:rPr>
        <w:t>- měsíční sledování scházení a rozcházení dětí</w:t>
      </w:r>
    </w:p>
    <w:p w:rsidR="00F24DEE" w:rsidRPr="0016096C" w:rsidRDefault="00F24DEE" w:rsidP="00F24DEE">
      <w:pPr>
        <w:pStyle w:val="Bezmezer"/>
        <w:rPr>
          <w:rFonts w:ascii="Times New Roman" w:hAnsi="Times New Roman" w:cs="Times New Roman"/>
          <w:color w:val="7030A0"/>
          <w:sz w:val="24"/>
          <w:szCs w:val="24"/>
        </w:rPr>
      </w:pPr>
      <w:r w:rsidRPr="0016096C">
        <w:rPr>
          <w:rFonts w:ascii="Times New Roman" w:hAnsi="Times New Roman" w:cs="Times New Roman"/>
          <w:color w:val="7030A0"/>
          <w:sz w:val="24"/>
          <w:szCs w:val="24"/>
        </w:rPr>
        <w:t>-  organizace zájmových kroužků</w:t>
      </w:r>
    </w:p>
    <w:p w:rsidR="00F24DEE" w:rsidRDefault="00F24DEE" w:rsidP="00F24DEE">
      <w:pPr>
        <w:pStyle w:val="Bezmezer"/>
        <w:rPr>
          <w:rFonts w:ascii="Times New Roman" w:hAnsi="Times New Roman" w:cs="Times New Roman"/>
          <w:color w:val="7030A0"/>
          <w:sz w:val="24"/>
          <w:szCs w:val="24"/>
        </w:rPr>
      </w:pPr>
      <w:r w:rsidRPr="0016096C">
        <w:rPr>
          <w:rFonts w:ascii="Times New Roman" w:hAnsi="Times New Roman" w:cs="Times New Roman"/>
          <w:color w:val="7030A0"/>
          <w:sz w:val="24"/>
          <w:szCs w:val="24"/>
        </w:rPr>
        <w:t>-  reálné možnosti MŠ</w:t>
      </w:r>
    </w:p>
    <w:p w:rsidR="00F24DEE" w:rsidRDefault="00F24DEE" w:rsidP="00F24DEE">
      <w:pPr>
        <w:pStyle w:val="Bezmezer"/>
        <w:rPr>
          <w:rFonts w:ascii="Times New Roman" w:hAnsi="Times New Roman" w:cs="Times New Roman"/>
          <w:color w:val="7030A0"/>
          <w:sz w:val="24"/>
          <w:szCs w:val="24"/>
        </w:rPr>
      </w:pPr>
    </w:p>
    <w:p w:rsidR="00F24DEE" w:rsidRDefault="00F24DEE" w:rsidP="00F24DEE">
      <w:pPr>
        <w:jc w:val="center"/>
        <w:rPr>
          <w:rFonts w:ascii="Times New Roman" w:hAnsi="Times New Roman" w:cs="Times New Roman"/>
          <w:b/>
          <w:sz w:val="28"/>
          <w:szCs w:val="28"/>
        </w:rPr>
      </w:pPr>
      <w:r w:rsidRPr="001347E7">
        <w:rPr>
          <w:rFonts w:ascii="Times New Roman" w:hAnsi="Times New Roman" w:cs="Times New Roman"/>
          <w:b/>
          <w:sz w:val="28"/>
          <w:szCs w:val="28"/>
        </w:rPr>
        <w:t xml:space="preserve">Přízemí </w:t>
      </w:r>
    </w:p>
    <w:p w:rsidR="00F24DEE" w:rsidRDefault="00F24DEE" w:rsidP="00F24DEE">
      <w:pPr>
        <w:jc w:val="center"/>
        <w:rPr>
          <w:rFonts w:ascii="Times New Roman" w:hAnsi="Times New Roman" w:cs="Times New Roman"/>
          <w:sz w:val="28"/>
          <w:szCs w:val="28"/>
        </w:rPr>
      </w:pPr>
      <w:r>
        <w:rPr>
          <w:rFonts w:ascii="Times New Roman" w:hAnsi="Times New Roman" w:cs="Times New Roman"/>
          <w:b/>
          <w:sz w:val="28"/>
          <w:szCs w:val="28"/>
        </w:rPr>
        <w:t xml:space="preserve">provoz    7.00 - 15.45   </w:t>
      </w:r>
      <w:r>
        <w:rPr>
          <w:rFonts w:ascii="Times New Roman" w:hAnsi="Times New Roman" w:cs="Times New Roman"/>
          <w:sz w:val="28"/>
          <w:szCs w:val="28"/>
        </w:rPr>
        <w:t>/ pondělí do 16.3</w:t>
      </w:r>
      <w:r w:rsidRPr="001347E7">
        <w:rPr>
          <w:rFonts w:ascii="Times New Roman" w:hAnsi="Times New Roman" w:cs="Times New Roman"/>
          <w:sz w:val="28"/>
          <w:szCs w:val="28"/>
        </w:rPr>
        <w:t>0 hod /</w:t>
      </w:r>
    </w:p>
    <w:p w:rsidR="00F24DEE" w:rsidRDefault="00F24DEE" w:rsidP="00F24DEE">
      <w:pPr>
        <w:rPr>
          <w:rFonts w:ascii="Times New Roman" w:hAnsi="Times New Roman" w:cs="Times New Roman"/>
          <w:sz w:val="20"/>
          <w:szCs w:val="20"/>
        </w:rPr>
      </w:pPr>
      <w:r>
        <w:rPr>
          <w:rFonts w:ascii="Times New Roman" w:hAnsi="Times New Roman" w:cs="Times New Roman"/>
          <w:sz w:val="20"/>
          <w:szCs w:val="20"/>
        </w:rPr>
        <w:t xml:space="preserve">V </w:t>
      </w:r>
      <w:r w:rsidRPr="007B1FC8">
        <w:rPr>
          <w:rFonts w:ascii="Times New Roman" w:hAnsi="Times New Roman" w:cs="Times New Roman"/>
          <w:sz w:val="20"/>
          <w:szCs w:val="20"/>
        </w:rPr>
        <w:t xml:space="preserve"> době </w:t>
      </w:r>
      <w:r w:rsidRPr="007B1FC8">
        <w:rPr>
          <w:rFonts w:ascii="Times New Roman" w:hAnsi="Times New Roman" w:cs="Times New Roman"/>
          <w:b/>
          <w:sz w:val="20"/>
          <w:szCs w:val="20"/>
        </w:rPr>
        <w:t>před</w:t>
      </w:r>
      <w:r w:rsidRPr="007B1FC8">
        <w:rPr>
          <w:rFonts w:ascii="Times New Roman" w:hAnsi="Times New Roman" w:cs="Times New Roman"/>
          <w:sz w:val="20"/>
          <w:szCs w:val="20"/>
        </w:rPr>
        <w:t xml:space="preserve"> nebo </w:t>
      </w:r>
      <w:r w:rsidRPr="007B1FC8">
        <w:rPr>
          <w:rFonts w:ascii="Times New Roman" w:hAnsi="Times New Roman" w:cs="Times New Roman"/>
          <w:b/>
          <w:sz w:val="20"/>
          <w:szCs w:val="20"/>
        </w:rPr>
        <w:t>po</w:t>
      </w:r>
      <w:r w:rsidRPr="007B1FC8">
        <w:rPr>
          <w:rFonts w:ascii="Times New Roman" w:hAnsi="Times New Roman" w:cs="Times New Roman"/>
          <w:sz w:val="20"/>
          <w:szCs w:val="20"/>
        </w:rPr>
        <w:t xml:space="preserve"> uvedené doby budou děti ve třídě Sluníček tak,aby byly co nejméně v kontaktu s dětmi z 1.</w:t>
      </w:r>
      <w:r>
        <w:rPr>
          <w:rFonts w:ascii="Times New Roman" w:hAnsi="Times New Roman" w:cs="Times New Roman"/>
          <w:sz w:val="20"/>
          <w:szCs w:val="20"/>
        </w:rPr>
        <w:t xml:space="preserve"> patra .</w:t>
      </w:r>
    </w:p>
    <w:p w:rsidR="00F24DEE" w:rsidRDefault="00F24DEE" w:rsidP="00F24DEE">
      <w:pPr>
        <w:rPr>
          <w:rFonts w:ascii="Times New Roman" w:hAnsi="Times New Roman" w:cs="Times New Roman"/>
          <w:sz w:val="20"/>
          <w:szCs w:val="20"/>
        </w:rPr>
      </w:pPr>
      <w:r>
        <w:rPr>
          <w:rFonts w:ascii="Times New Roman" w:hAnsi="Times New Roman" w:cs="Times New Roman"/>
          <w:sz w:val="20"/>
          <w:szCs w:val="20"/>
        </w:rPr>
        <w:t>Po zájmových kroužcích  čekejte, prosím , na děti v šatnách, neměly by se už vracet zpátky do třídy.</w:t>
      </w:r>
    </w:p>
    <w:p w:rsidR="00F24DEE" w:rsidRDefault="00F24DEE" w:rsidP="00F24DEE">
      <w:pPr>
        <w:rPr>
          <w:rFonts w:ascii="Times New Roman" w:hAnsi="Times New Roman" w:cs="Times New Roman"/>
          <w:sz w:val="28"/>
          <w:szCs w:val="28"/>
        </w:rPr>
      </w:pPr>
      <w:r w:rsidRPr="007B1FC8">
        <w:rPr>
          <w:rFonts w:ascii="Times New Roman" w:hAnsi="Times New Roman" w:cs="Times New Roman"/>
          <w:b/>
          <w:color w:val="FF0000"/>
          <w:sz w:val="28"/>
          <w:szCs w:val="28"/>
        </w:rPr>
        <w:t xml:space="preserve">BERUŠKY  </w:t>
      </w:r>
      <w:r w:rsidRPr="007B1FC8">
        <w:rPr>
          <w:rFonts w:ascii="Times New Roman" w:hAnsi="Times New Roman" w:cs="Times New Roman"/>
          <w:color w:val="FF0000"/>
          <w:sz w:val="28"/>
          <w:szCs w:val="28"/>
        </w:rPr>
        <w:t>:</w:t>
      </w:r>
      <w:r>
        <w:rPr>
          <w:rFonts w:ascii="Times New Roman" w:hAnsi="Times New Roman" w:cs="Times New Roman"/>
          <w:sz w:val="28"/>
          <w:szCs w:val="28"/>
        </w:rPr>
        <w:t xml:space="preserve">  Po - PÁ     </w:t>
      </w:r>
      <w:r w:rsidRPr="001347E7">
        <w:rPr>
          <w:rFonts w:ascii="Times New Roman" w:hAnsi="Times New Roman" w:cs="Times New Roman"/>
          <w:b/>
          <w:sz w:val="28"/>
          <w:szCs w:val="28"/>
        </w:rPr>
        <w:t>7.00 - 15.45</w:t>
      </w:r>
      <w:r>
        <w:rPr>
          <w:rFonts w:ascii="Times New Roman" w:hAnsi="Times New Roman" w:cs="Times New Roman"/>
          <w:sz w:val="28"/>
          <w:szCs w:val="28"/>
        </w:rPr>
        <w:t xml:space="preserve">  </w:t>
      </w:r>
    </w:p>
    <w:p w:rsidR="00F24DEE" w:rsidRPr="007B1FC8" w:rsidRDefault="00F24DEE" w:rsidP="00F24DEE">
      <w:pPr>
        <w:rPr>
          <w:rFonts w:ascii="Times New Roman" w:hAnsi="Times New Roman" w:cs="Times New Roman"/>
          <w:sz w:val="28"/>
          <w:szCs w:val="28"/>
        </w:rPr>
      </w:pPr>
      <w:r>
        <w:rPr>
          <w:rFonts w:ascii="Times New Roman" w:hAnsi="Times New Roman" w:cs="Times New Roman"/>
          <w:color w:val="00FF00"/>
          <w:sz w:val="28"/>
          <w:szCs w:val="28"/>
        </w:rPr>
        <w:t xml:space="preserve">ŽABKY </w:t>
      </w:r>
      <w:r w:rsidRPr="00B03007">
        <w:rPr>
          <w:rFonts w:ascii="Times New Roman" w:hAnsi="Times New Roman" w:cs="Times New Roman"/>
          <w:color w:val="00FF00"/>
          <w:sz w:val="28"/>
          <w:szCs w:val="28"/>
        </w:rPr>
        <w:t>:</w:t>
      </w:r>
      <w:r>
        <w:rPr>
          <w:rFonts w:ascii="Times New Roman" w:hAnsi="Times New Roman" w:cs="Times New Roman"/>
          <w:sz w:val="28"/>
          <w:szCs w:val="28"/>
        </w:rPr>
        <w:t xml:space="preserve">      Pondělí :   </w:t>
      </w:r>
      <w:r w:rsidRPr="007B1FC8">
        <w:rPr>
          <w:rFonts w:ascii="Times New Roman" w:hAnsi="Times New Roman" w:cs="Times New Roman"/>
          <w:sz w:val="28"/>
          <w:szCs w:val="28"/>
        </w:rPr>
        <w:t>7.30 - 16.30</w:t>
      </w:r>
    </w:p>
    <w:p w:rsidR="00F24DEE" w:rsidRPr="001347E7" w:rsidRDefault="00F24DEE" w:rsidP="00F24DEE">
      <w:pPr>
        <w:rPr>
          <w:rFonts w:ascii="Times New Roman" w:hAnsi="Times New Roman" w:cs="Times New Roman"/>
          <w:sz w:val="28"/>
          <w:szCs w:val="28"/>
        </w:rPr>
      </w:pPr>
      <w:r>
        <w:rPr>
          <w:rFonts w:ascii="Times New Roman" w:hAnsi="Times New Roman" w:cs="Times New Roman"/>
          <w:b/>
          <w:sz w:val="28"/>
          <w:szCs w:val="28"/>
        </w:rPr>
        <w:t xml:space="preserve">                      </w:t>
      </w:r>
      <w:r w:rsidRPr="001347E7">
        <w:rPr>
          <w:rFonts w:ascii="Times New Roman" w:hAnsi="Times New Roman" w:cs="Times New Roman"/>
          <w:sz w:val="28"/>
          <w:szCs w:val="28"/>
        </w:rPr>
        <w:t xml:space="preserve">Úterý    :  </w:t>
      </w:r>
      <w:r>
        <w:rPr>
          <w:rFonts w:ascii="Times New Roman" w:hAnsi="Times New Roman" w:cs="Times New Roman"/>
          <w:sz w:val="28"/>
          <w:szCs w:val="28"/>
        </w:rPr>
        <w:t xml:space="preserve"> </w:t>
      </w:r>
      <w:r w:rsidRPr="001347E7">
        <w:rPr>
          <w:rFonts w:ascii="Times New Roman" w:hAnsi="Times New Roman" w:cs="Times New Roman"/>
          <w:sz w:val="28"/>
          <w:szCs w:val="28"/>
        </w:rPr>
        <w:t>7.30 - 15.30</w:t>
      </w:r>
    </w:p>
    <w:p w:rsidR="00F24DEE" w:rsidRDefault="00F24DEE" w:rsidP="00F24DEE">
      <w:pPr>
        <w:rPr>
          <w:rFonts w:ascii="Times New Roman" w:hAnsi="Times New Roman" w:cs="Times New Roman"/>
          <w:sz w:val="28"/>
          <w:szCs w:val="28"/>
        </w:rPr>
      </w:pPr>
      <w:r w:rsidRPr="001347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47E7">
        <w:rPr>
          <w:rFonts w:ascii="Times New Roman" w:hAnsi="Times New Roman" w:cs="Times New Roman"/>
          <w:sz w:val="28"/>
          <w:szCs w:val="28"/>
        </w:rPr>
        <w:t xml:space="preserve"> </w:t>
      </w:r>
      <w:r>
        <w:rPr>
          <w:rFonts w:ascii="Times New Roman" w:hAnsi="Times New Roman" w:cs="Times New Roman"/>
          <w:sz w:val="28"/>
          <w:szCs w:val="28"/>
        </w:rPr>
        <w:t xml:space="preserve">Středa   :   7.30 - 15.00         KERAMIKA 14.45 - 16.00 </w:t>
      </w:r>
    </w:p>
    <w:p w:rsidR="00F24DEE" w:rsidRDefault="00F24DEE" w:rsidP="00F24DEE">
      <w:pPr>
        <w:rPr>
          <w:rFonts w:ascii="Times New Roman" w:hAnsi="Times New Roman" w:cs="Times New Roman"/>
          <w:sz w:val="28"/>
          <w:szCs w:val="28"/>
        </w:rPr>
      </w:pPr>
      <w:r>
        <w:rPr>
          <w:rFonts w:ascii="Times New Roman" w:hAnsi="Times New Roman" w:cs="Times New Roman"/>
          <w:sz w:val="28"/>
          <w:szCs w:val="28"/>
        </w:rPr>
        <w:t xml:space="preserve">                     </w:t>
      </w:r>
      <w:r w:rsidRPr="001347E7">
        <w:rPr>
          <w:rFonts w:ascii="Times New Roman" w:hAnsi="Times New Roman" w:cs="Times New Roman"/>
          <w:sz w:val="28"/>
          <w:szCs w:val="28"/>
        </w:rPr>
        <w:t xml:space="preserve"> čtvrtek : </w:t>
      </w:r>
      <w:r>
        <w:rPr>
          <w:rFonts w:ascii="Times New Roman" w:hAnsi="Times New Roman" w:cs="Times New Roman"/>
          <w:sz w:val="28"/>
          <w:szCs w:val="28"/>
        </w:rPr>
        <w:t xml:space="preserve">   7.30</w:t>
      </w:r>
      <w:r w:rsidRPr="001347E7">
        <w:rPr>
          <w:rFonts w:ascii="Times New Roman" w:hAnsi="Times New Roman" w:cs="Times New Roman"/>
          <w:sz w:val="28"/>
          <w:szCs w:val="28"/>
        </w:rPr>
        <w:t xml:space="preserve"> - 15.00  </w:t>
      </w:r>
      <w:r>
        <w:rPr>
          <w:rFonts w:ascii="Times New Roman" w:hAnsi="Times New Roman" w:cs="Times New Roman"/>
          <w:sz w:val="28"/>
          <w:szCs w:val="28"/>
        </w:rPr>
        <w:t xml:space="preserve">       SPORTÍK     15.00 - 15.45 </w:t>
      </w:r>
    </w:p>
    <w:p w:rsidR="00F24DEE" w:rsidRDefault="00F24DEE" w:rsidP="00F24DEE">
      <w:pPr>
        <w:rPr>
          <w:rFonts w:ascii="Times New Roman" w:hAnsi="Times New Roman" w:cs="Times New Roman"/>
          <w:sz w:val="28"/>
          <w:szCs w:val="28"/>
        </w:rPr>
      </w:pPr>
      <w:r>
        <w:rPr>
          <w:rFonts w:ascii="Times New Roman" w:hAnsi="Times New Roman" w:cs="Times New Roman"/>
          <w:sz w:val="28"/>
          <w:szCs w:val="28"/>
        </w:rPr>
        <w:t xml:space="preserve">                      pátek :      7.30  - 14.00</w:t>
      </w:r>
    </w:p>
    <w:p w:rsidR="00F24DEE" w:rsidRDefault="00F24DEE" w:rsidP="00F24DEE">
      <w:pPr>
        <w:rPr>
          <w:rFonts w:ascii="Times New Roman" w:hAnsi="Times New Roman" w:cs="Times New Roman"/>
          <w:sz w:val="20"/>
          <w:szCs w:val="20"/>
        </w:rPr>
      </w:pPr>
      <w:r>
        <w:rPr>
          <w:rFonts w:ascii="Times New Roman" w:hAnsi="Times New Roman" w:cs="Times New Roman"/>
          <w:sz w:val="20"/>
          <w:szCs w:val="20"/>
        </w:rPr>
        <w:t>V době před nebo po uvedené doby budou děti ve třídě Berušek, případně Sluníček .</w:t>
      </w:r>
    </w:p>
    <w:p w:rsidR="00F24DEE" w:rsidRDefault="00F24DEE" w:rsidP="00F24DEE">
      <w:pPr>
        <w:rPr>
          <w:rFonts w:ascii="Times New Roman" w:hAnsi="Times New Roman" w:cs="Times New Roman"/>
          <w:sz w:val="20"/>
          <w:szCs w:val="20"/>
        </w:rPr>
      </w:pPr>
    </w:p>
    <w:p w:rsidR="00F24DEE" w:rsidRPr="00B4009A" w:rsidRDefault="00F24DEE" w:rsidP="00F24DEE">
      <w:pPr>
        <w:rPr>
          <w:rFonts w:ascii="Times New Roman" w:hAnsi="Times New Roman" w:cs="Times New Roman"/>
          <w:b/>
          <w:sz w:val="28"/>
          <w:szCs w:val="28"/>
        </w:rPr>
      </w:pPr>
      <w:r w:rsidRPr="00B4009A">
        <w:rPr>
          <w:rFonts w:ascii="Times New Roman" w:hAnsi="Times New Roman" w:cs="Times New Roman"/>
          <w:b/>
          <w:sz w:val="28"/>
          <w:szCs w:val="28"/>
        </w:rPr>
        <w:t xml:space="preserve">                                                   1.</w:t>
      </w:r>
      <w:r w:rsidRPr="00B4009A">
        <w:rPr>
          <w:rFonts w:ascii="Times New Roman" w:hAnsi="Times New Roman" w:cs="Times New Roman"/>
          <w:sz w:val="28"/>
          <w:szCs w:val="28"/>
        </w:rPr>
        <w:t xml:space="preserve">  </w:t>
      </w:r>
      <w:r w:rsidRPr="00B4009A">
        <w:rPr>
          <w:rFonts w:ascii="Times New Roman" w:hAnsi="Times New Roman" w:cs="Times New Roman"/>
          <w:b/>
          <w:sz w:val="28"/>
          <w:szCs w:val="28"/>
        </w:rPr>
        <w:t>patro</w:t>
      </w:r>
    </w:p>
    <w:p w:rsidR="00F24DEE" w:rsidRPr="00E20279" w:rsidRDefault="00F24DEE" w:rsidP="00F24DEE">
      <w:pPr>
        <w:rPr>
          <w:rFonts w:ascii="Times New Roman" w:hAnsi="Times New Roman" w:cs="Times New Roman"/>
          <w:sz w:val="24"/>
          <w:szCs w:val="24"/>
        </w:rPr>
      </w:pPr>
      <w:r w:rsidRPr="0016096C">
        <w:rPr>
          <w:rFonts w:ascii="Times New Roman" w:hAnsi="Times New Roman" w:cs="Times New Roman"/>
          <w:b/>
          <w:color w:val="FFFF00"/>
          <w:sz w:val="24"/>
          <w:szCs w:val="24"/>
        </w:rPr>
        <w:t>SLUNÍČKA</w:t>
      </w:r>
      <w:r w:rsidRPr="00E20279">
        <w:rPr>
          <w:rFonts w:ascii="Times New Roman" w:hAnsi="Times New Roman" w:cs="Times New Roman"/>
          <w:sz w:val="24"/>
          <w:szCs w:val="24"/>
        </w:rPr>
        <w:t xml:space="preserve"> :  PO :       6.30 - 15.30                  KERAMIKA</w:t>
      </w:r>
      <w:r>
        <w:rPr>
          <w:rFonts w:ascii="Times New Roman" w:hAnsi="Times New Roman" w:cs="Times New Roman"/>
          <w:sz w:val="24"/>
          <w:szCs w:val="24"/>
        </w:rPr>
        <w:t xml:space="preserve">    15.00 - 16.15</w:t>
      </w:r>
    </w:p>
    <w:p w:rsidR="00F24DEE" w:rsidRPr="00E20279" w:rsidRDefault="00F24DEE" w:rsidP="00F24DEE">
      <w:pPr>
        <w:rPr>
          <w:rFonts w:ascii="Times New Roman" w:hAnsi="Times New Roman" w:cs="Times New Roman"/>
          <w:sz w:val="24"/>
          <w:szCs w:val="24"/>
        </w:rPr>
      </w:pPr>
      <w:r w:rsidRPr="00E2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79">
        <w:rPr>
          <w:rFonts w:ascii="Times New Roman" w:hAnsi="Times New Roman" w:cs="Times New Roman"/>
          <w:sz w:val="24"/>
          <w:szCs w:val="24"/>
        </w:rPr>
        <w:t xml:space="preserve">  ÚT :        6.30  - 16.30</w:t>
      </w:r>
    </w:p>
    <w:p w:rsidR="00F24DEE" w:rsidRPr="00E20279" w:rsidRDefault="00F24DEE" w:rsidP="00F24DEE">
      <w:pPr>
        <w:rPr>
          <w:rFonts w:ascii="Times New Roman" w:hAnsi="Times New Roman" w:cs="Times New Roman"/>
          <w:sz w:val="24"/>
          <w:szCs w:val="24"/>
        </w:rPr>
      </w:pPr>
      <w:r w:rsidRPr="00E2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79">
        <w:rPr>
          <w:rFonts w:ascii="Times New Roman" w:hAnsi="Times New Roman" w:cs="Times New Roman"/>
          <w:sz w:val="24"/>
          <w:szCs w:val="24"/>
        </w:rPr>
        <w:t xml:space="preserve">  ST :         6.30 - 16.30</w:t>
      </w:r>
    </w:p>
    <w:p w:rsidR="00F24DEE" w:rsidRPr="00E20279" w:rsidRDefault="00F24DEE" w:rsidP="00F24DEE">
      <w:pPr>
        <w:rPr>
          <w:rFonts w:ascii="Times New Roman" w:hAnsi="Times New Roman" w:cs="Times New Roman"/>
          <w:sz w:val="24"/>
          <w:szCs w:val="24"/>
        </w:rPr>
      </w:pPr>
      <w:r w:rsidRPr="00E2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79">
        <w:rPr>
          <w:rFonts w:ascii="Times New Roman" w:hAnsi="Times New Roman" w:cs="Times New Roman"/>
          <w:sz w:val="24"/>
          <w:szCs w:val="24"/>
        </w:rPr>
        <w:t xml:space="preserve">  ČT :        6.30  - 16.30</w:t>
      </w:r>
    </w:p>
    <w:p w:rsidR="00F24DEE" w:rsidRPr="00E20279" w:rsidRDefault="00F24DEE" w:rsidP="00F24DEE">
      <w:pPr>
        <w:rPr>
          <w:rFonts w:ascii="Times New Roman" w:hAnsi="Times New Roman" w:cs="Times New Roman"/>
          <w:sz w:val="24"/>
          <w:szCs w:val="24"/>
        </w:rPr>
      </w:pPr>
      <w:r w:rsidRPr="00E202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0279">
        <w:rPr>
          <w:rFonts w:ascii="Times New Roman" w:hAnsi="Times New Roman" w:cs="Times New Roman"/>
          <w:sz w:val="24"/>
          <w:szCs w:val="24"/>
        </w:rPr>
        <w:t xml:space="preserve">   PA :        6.30 - 16.30</w:t>
      </w:r>
    </w:p>
    <w:p w:rsidR="00F24DEE" w:rsidRDefault="00F24DEE" w:rsidP="00F24DEE">
      <w:pPr>
        <w:rPr>
          <w:rFonts w:ascii="Times New Roman" w:hAnsi="Times New Roman" w:cs="Times New Roman"/>
          <w:sz w:val="20"/>
          <w:szCs w:val="20"/>
        </w:rPr>
      </w:pPr>
      <w:r>
        <w:rPr>
          <w:rFonts w:ascii="Times New Roman" w:hAnsi="Times New Roman" w:cs="Times New Roman"/>
          <w:sz w:val="20"/>
          <w:szCs w:val="20"/>
        </w:rPr>
        <w:t>Po zájmových kroužcích  čekejte, prosím , na děti v šatnách, neměly by se už vracet zpět do třídy.</w:t>
      </w:r>
    </w:p>
    <w:p w:rsidR="00F24DEE" w:rsidRDefault="00F24DEE" w:rsidP="00F24DEE">
      <w:pPr>
        <w:rPr>
          <w:rFonts w:ascii="Times New Roman" w:hAnsi="Times New Roman" w:cs="Times New Roman"/>
          <w:sz w:val="20"/>
          <w:szCs w:val="20"/>
        </w:rPr>
      </w:pPr>
    </w:p>
    <w:p w:rsidR="00F24DEE" w:rsidRPr="0016096C" w:rsidRDefault="00F24DEE" w:rsidP="00F24DEE">
      <w:pPr>
        <w:jc w:val="center"/>
        <w:rPr>
          <w:rFonts w:ascii="Times New Roman" w:hAnsi="Times New Roman" w:cs="Times New Roman"/>
          <w:b/>
          <w:sz w:val="24"/>
          <w:szCs w:val="24"/>
        </w:rPr>
      </w:pPr>
      <w:r w:rsidRPr="0016096C">
        <w:rPr>
          <w:rFonts w:ascii="Times New Roman" w:hAnsi="Times New Roman" w:cs="Times New Roman"/>
          <w:b/>
          <w:sz w:val="24"/>
          <w:szCs w:val="24"/>
        </w:rPr>
        <w:t>Takto nastavené provozní doby jsme schopni zajistit pouze v případě,</w:t>
      </w:r>
    </w:p>
    <w:p w:rsidR="00F24DEE" w:rsidRPr="0016096C" w:rsidRDefault="00F24DEE" w:rsidP="00F24DEE">
      <w:pPr>
        <w:jc w:val="center"/>
        <w:rPr>
          <w:rFonts w:ascii="Times New Roman" w:hAnsi="Times New Roman" w:cs="Times New Roman"/>
          <w:b/>
          <w:sz w:val="24"/>
          <w:szCs w:val="24"/>
        </w:rPr>
      </w:pPr>
      <w:r w:rsidRPr="0016096C">
        <w:rPr>
          <w:rFonts w:ascii="Times New Roman" w:hAnsi="Times New Roman" w:cs="Times New Roman"/>
          <w:b/>
          <w:sz w:val="24"/>
          <w:szCs w:val="24"/>
        </w:rPr>
        <w:t>že nebude žádná paní učitelka chybět.</w:t>
      </w:r>
    </w:p>
    <w:p w:rsidR="00F24DEE" w:rsidRPr="007B1FC8" w:rsidRDefault="00F24DEE" w:rsidP="00F24DEE">
      <w:pPr>
        <w:rPr>
          <w:rFonts w:ascii="Times New Roman" w:hAnsi="Times New Roman" w:cs="Times New Roman"/>
          <w:sz w:val="20"/>
          <w:szCs w:val="20"/>
        </w:rPr>
      </w:pPr>
    </w:p>
    <w:p w:rsidR="00F24DEE" w:rsidRDefault="00F24DEE" w:rsidP="002130AB">
      <w:pPr>
        <w:pStyle w:val="Zkladntext"/>
        <w:ind w:left="60"/>
        <w:jc w:val="center"/>
        <w:rPr>
          <w:color w:val="7030A0"/>
          <w:sz w:val="20"/>
          <w:szCs w:val="20"/>
        </w:rPr>
      </w:pPr>
      <w:r>
        <w:rPr>
          <w:color w:val="7030A0"/>
          <w:sz w:val="20"/>
          <w:szCs w:val="20"/>
        </w:rPr>
        <w:lastRenderedPageBreak/>
        <w:t xml:space="preserve">                                                                                                                         Dodatek Školního řádu č.2</w:t>
      </w:r>
    </w:p>
    <w:p w:rsidR="00A40B2C" w:rsidRDefault="00A40B2C" w:rsidP="002130AB">
      <w:pPr>
        <w:pStyle w:val="Zkladntext"/>
        <w:ind w:left="60"/>
        <w:jc w:val="center"/>
        <w:rPr>
          <w:color w:val="7030A0"/>
          <w:sz w:val="20"/>
          <w:szCs w:val="20"/>
        </w:rPr>
      </w:pPr>
    </w:p>
    <w:p w:rsidR="00F24DEE" w:rsidRDefault="00F24DEE" w:rsidP="002130AB">
      <w:pPr>
        <w:pStyle w:val="Zkladntext"/>
        <w:ind w:left="60"/>
        <w:jc w:val="center"/>
        <w:rPr>
          <w:color w:val="7030A0"/>
          <w:sz w:val="20"/>
          <w:szCs w:val="20"/>
        </w:rPr>
      </w:pPr>
    </w:p>
    <w:p w:rsidR="00F24DEE" w:rsidRDefault="00254228" w:rsidP="002130AB">
      <w:pPr>
        <w:pStyle w:val="Zkladntext"/>
        <w:ind w:left="60"/>
        <w:jc w:val="center"/>
        <w:rPr>
          <w:color w:val="7030A0"/>
        </w:rPr>
      </w:pPr>
      <w:r w:rsidRPr="00254228">
        <w:rPr>
          <w:color w:val="7030A0"/>
        </w:rPr>
        <w:t>Hygienická a epidemiologická opatření  v souvislosti s </w:t>
      </w:r>
      <w:r w:rsidR="00A40B2C">
        <w:rPr>
          <w:color w:val="7030A0"/>
        </w:rPr>
        <w:t>C</w:t>
      </w:r>
      <w:r w:rsidRPr="00254228">
        <w:rPr>
          <w:color w:val="7030A0"/>
        </w:rPr>
        <w:t>OVID - 19</w:t>
      </w:r>
    </w:p>
    <w:p w:rsidR="00254228" w:rsidRDefault="00254228" w:rsidP="002130AB">
      <w:pPr>
        <w:pStyle w:val="Zkladntext"/>
        <w:ind w:left="60"/>
        <w:jc w:val="center"/>
        <w:rPr>
          <w:color w:val="7030A0"/>
        </w:rPr>
      </w:pPr>
    </w:p>
    <w:p w:rsidR="00A40B2C" w:rsidRDefault="00A40B2C" w:rsidP="002130AB">
      <w:pPr>
        <w:pStyle w:val="Zkladntext"/>
        <w:ind w:left="60"/>
        <w:jc w:val="center"/>
        <w:rPr>
          <w:color w:val="7030A0"/>
        </w:rPr>
      </w:pPr>
    </w:p>
    <w:p w:rsidR="00A40B2C" w:rsidRDefault="00A40B2C" w:rsidP="002130AB">
      <w:pPr>
        <w:pStyle w:val="Zkladntext"/>
        <w:ind w:left="60"/>
        <w:jc w:val="center"/>
        <w:rPr>
          <w:color w:val="7030A0"/>
        </w:rPr>
      </w:pPr>
    </w:p>
    <w:p w:rsidR="00E4454A" w:rsidRDefault="00254228" w:rsidP="00254228">
      <w:pPr>
        <w:pStyle w:val="Zkladntext"/>
        <w:ind w:left="60"/>
        <w:jc w:val="left"/>
      </w:pPr>
      <w:r w:rsidRPr="00254228">
        <w:rPr>
          <w:b/>
        </w:rPr>
        <w:t>Scházení dětí</w:t>
      </w:r>
      <w:r w:rsidRPr="00254228">
        <w:t xml:space="preserve"> : </w:t>
      </w:r>
    </w:p>
    <w:p w:rsidR="00254228" w:rsidRPr="00E4454A" w:rsidRDefault="00254228" w:rsidP="00254228">
      <w:pPr>
        <w:pStyle w:val="Zkladntext"/>
        <w:ind w:left="60"/>
        <w:jc w:val="left"/>
        <w:rPr>
          <w:b/>
        </w:rPr>
      </w:pPr>
      <w:r w:rsidRPr="00E4454A">
        <w:rPr>
          <w:b/>
        </w:rPr>
        <w:t xml:space="preserve"> 6.30 - 9.00 hod</w:t>
      </w:r>
    </w:p>
    <w:p w:rsidR="00254228" w:rsidRDefault="00254228" w:rsidP="00254228">
      <w:pPr>
        <w:pStyle w:val="Zkladntext"/>
        <w:ind w:left="60"/>
        <w:jc w:val="left"/>
      </w:pPr>
      <w:r w:rsidRPr="00254228">
        <w:t>- do MŠ nastupují pouze děti, které nevykazují žádné známky onemocnění</w:t>
      </w:r>
    </w:p>
    <w:p w:rsidR="00254228" w:rsidRDefault="00254228" w:rsidP="00254228">
      <w:pPr>
        <w:pStyle w:val="Zkladntext"/>
        <w:ind w:left="60"/>
        <w:jc w:val="left"/>
      </w:pPr>
      <w:r>
        <w:t>- děti přicházejí do MŠ za doprovodu 1 osoby</w:t>
      </w:r>
    </w:p>
    <w:p w:rsidR="00254228" w:rsidRDefault="00254228" w:rsidP="00254228">
      <w:pPr>
        <w:pStyle w:val="Zkladntext"/>
        <w:ind w:left="60"/>
        <w:jc w:val="left"/>
      </w:pPr>
      <w:r>
        <w:t>- při vstupu do MŠ zákonný zástupce vydezinfikuje dětem i sobě ruce</w:t>
      </w:r>
    </w:p>
    <w:p w:rsidR="0097435E" w:rsidRDefault="00254228" w:rsidP="00254228">
      <w:pPr>
        <w:pStyle w:val="Zkladntext"/>
        <w:ind w:left="60"/>
        <w:jc w:val="left"/>
      </w:pPr>
      <w:r>
        <w:t>- děti ani rodiče nemusí mít v šatně roušky</w:t>
      </w:r>
      <w:r w:rsidR="00E4454A">
        <w:t xml:space="preserve"> / poku</w:t>
      </w:r>
      <w:r w:rsidR="0097435E">
        <w:t>d</w:t>
      </w:r>
      <w:r w:rsidR="00E4454A">
        <w:t xml:space="preserve"> děti s rouškou </w:t>
      </w:r>
      <w:r w:rsidR="0097435E">
        <w:t>přijdou, b</w:t>
      </w:r>
      <w:r w:rsidR="00E4454A">
        <w:t xml:space="preserve">udou ji mít </w:t>
      </w:r>
    </w:p>
    <w:p w:rsidR="00254228" w:rsidRDefault="0097435E" w:rsidP="00254228">
      <w:pPr>
        <w:pStyle w:val="Zkladntext"/>
        <w:ind w:left="60"/>
        <w:jc w:val="left"/>
      </w:pPr>
      <w:r>
        <w:t xml:space="preserve">   </w:t>
      </w:r>
      <w:r w:rsidR="00E4454A">
        <w:t>v igelitovém sáčku v šatní skříňce</w:t>
      </w:r>
    </w:p>
    <w:p w:rsidR="00A40B2C" w:rsidRPr="00A40B2C" w:rsidRDefault="00A40B2C" w:rsidP="00254228">
      <w:pPr>
        <w:pStyle w:val="Zkladntext"/>
        <w:ind w:left="60"/>
        <w:jc w:val="left"/>
        <w:rPr>
          <w:color w:val="7030A0"/>
        </w:rPr>
      </w:pPr>
      <w:r>
        <w:rPr>
          <w:color w:val="7030A0"/>
        </w:rPr>
        <w:t xml:space="preserve">   Rodiče nově nosí </w:t>
      </w:r>
      <w:r w:rsidR="00E1056C">
        <w:rPr>
          <w:color w:val="7030A0"/>
        </w:rPr>
        <w:t xml:space="preserve">v budově MŠ </w:t>
      </w:r>
      <w:r>
        <w:rPr>
          <w:color w:val="7030A0"/>
        </w:rPr>
        <w:t>roušky.</w:t>
      </w:r>
    </w:p>
    <w:p w:rsidR="0097435E" w:rsidRDefault="0097435E" w:rsidP="00254228">
      <w:pPr>
        <w:pStyle w:val="Zkladntext"/>
        <w:ind w:left="60"/>
        <w:jc w:val="left"/>
      </w:pPr>
      <w:r>
        <w:t>- každé dítě bude mít ve skříňce 1 roušu pro případ potřeby / společné aktivity,...../</w:t>
      </w:r>
    </w:p>
    <w:p w:rsidR="00E4454A" w:rsidRDefault="00E4454A" w:rsidP="00254228">
      <w:pPr>
        <w:pStyle w:val="Zkladntext"/>
        <w:ind w:left="60"/>
        <w:jc w:val="left"/>
      </w:pPr>
      <w:r>
        <w:t xml:space="preserve">- děti se co nejrychleji převlečou a rodiče je odvedou do třídy kde seznámí učitelku  </w:t>
      </w:r>
    </w:p>
    <w:p w:rsidR="00E4454A" w:rsidRDefault="00E4454A" w:rsidP="00254228">
      <w:pPr>
        <w:pStyle w:val="Zkladntext"/>
        <w:ind w:left="60"/>
        <w:jc w:val="left"/>
      </w:pPr>
      <w:r>
        <w:t xml:space="preserve">   s momentálním zdravotním stavem dítěte - ranní filtr</w:t>
      </w:r>
    </w:p>
    <w:p w:rsidR="0097435E" w:rsidRDefault="00E4454A" w:rsidP="00254228">
      <w:pPr>
        <w:pStyle w:val="Zkladntext"/>
        <w:ind w:left="60"/>
        <w:jc w:val="left"/>
      </w:pPr>
      <w:r>
        <w:t xml:space="preserve">-  učitelka příchozímu dítěti změří teplotu . je-li vyšší než 37,00 °, rodiče si své dítě z MŠ </w:t>
      </w:r>
    </w:p>
    <w:p w:rsidR="00E4454A" w:rsidRDefault="0097435E" w:rsidP="00254228">
      <w:pPr>
        <w:pStyle w:val="Zkladntext"/>
        <w:ind w:left="60"/>
        <w:jc w:val="left"/>
      </w:pPr>
      <w:r>
        <w:t xml:space="preserve">  </w:t>
      </w:r>
      <w:r w:rsidR="00E4454A">
        <w:t>odvedou.</w:t>
      </w:r>
    </w:p>
    <w:p w:rsidR="00E4454A" w:rsidRDefault="00E4454A" w:rsidP="00254228">
      <w:pPr>
        <w:pStyle w:val="Zkladntext"/>
        <w:ind w:left="60"/>
        <w:jc w:val="left"/>
      </w:pPr>
      <w:r>
        <w:t>- následně si děti důkladně umyjí ruce pod tekoucí vodou a osoší si je do textilních ručníků.</w:t>
      </w:r>
    </w:p>
    <w:p w:rsidR="00E4454A" w:rsidRDefault="00E4454A" w:rsidP="00254228">
      <w:pPr>
        <w:pStyle w:val="Zkladntext"/>
        <w:ind w:left="60"/>
        <w:jc w:val="left"/>
      </w:pPr>
      <w:r>
        <w:t>- rodiče ani děti se v šatně zbytečně nezdržují a nevytváří hloučky</w:t>
      </w:r>
    </w:p>
    <w:p w:rsidR="0097435E" w:rsidRDefault="00E4454A" w:rsidP="00254228">
      <w:pPr>
        <w:pStyle w:val="Zkladntext"/>
        <w:ind w:left="60"/>
        <w:jc w:val="left"/>
      </w:pPr>
      <w:r>
        <w:t xml:space="preserve">- dětem, které trpí chronickým onemocněním horních cest dýchacích / rýma, kašel,.../ </w:t>
      </w:r>
      <w:r w:rsidR="0097435E">
        <w:t>je</w:t>
      </w:r>
    </w:p>
    <w:p w:rsidR="00E4454A" w:rsidRDefault="0097435E" w:rsidP="00254228">
      <w:pPr>
        <w:pStyle w:val="Zkladntext"/>
        <w:ind w:left="60"/>
        <w:jc w:val="left"/>
      </w:pPr>
      <w:r>
        <w:t xml:space="preserve">   umožněn</w:t>
      </w:r>
      <w:r w:rsidR="00E4454A">
        <w:t xml:space="preserve"> vstup do MŠ pouze v případě, že nám rodiče dodají zprávu od lékařky</w:t>
      </w:r>
    </w:p>
    <w:p w:rsidR="00E4454A" w:rsidRDefault="00E4454A" w:rsidP="00254228">
      <w:pPr>
        <w:pStyle w:val="Zkladntext"/>
        <w:ind w:left="60"/>
        <w:jc w:val="left"/>
      </w:pPr>
    </w:p>
    <w:p w:rsidR="00E4454A" w:rsidRPr="00E4454A" w:rsidRDefault="00E4454A" w:rsidP="00254228">
      <w:pPr>
        <w:pStyle w:val="Zkladntext"/>
        <w:ind w:left="60"/>
        <w:jc w:val="left"/>
        <w:rPr>
          <w:b/>
        </w:rPr>
      </w:pPr>
      <w:r w:rsidRPr="00E4454A">
        <w:rPr>
          <w:b/>
        </w:rPr>
        <w:t>Rozcházení dětí</w:t>
      </w:r>
    </w:p>
    <w:p w:rsidR="00E4454A" w:rsidRDefault="00E4454A" w:rsidP="00254228">
      <w:pPr>
        <w:pStyle w:val="Zkladntext"/>
        <w:ind w:left="60"/>
        <w:jc w:val="left"/>
        <w:rPr>
          <w:b/>
        </w:rPr>
      </w:pPr>
      <w:r>
        <w:t xml:space="preserve">- po obědě </w:t>
      </w:r>
      <w:r w:rsidRPr="00E4454A">
        <w:rPr>
          <w:b/>
        </w:rPr>
        <w:t>12.15 - 12.45</w:t>
      </w:r>
    </w:p>
    <w:p w:rsidR="00E4454A" w:rsidRDefault="00E4454A" w:rsidP="00254228">
      <w:pPr>
        <w:pStyle w:val="Zkladntext"/>
        <w:ind w:left="60"/>
        <w:jc w:val="left"/>
        <w:rPr>
          <w:b/>
        </w:rPr>
      </w:pPr>
      <w:r>
        <w:rPr>
          <w:b/>
        </w:rPr>
        <w:t xml:space="preserve">- </w:t>
      </w:r>
      <w:r w:rsidRPr="00E4454A">
        <w:t>odpoledne o</w:t>
      </w:r>
      <w:r>
        <w:rPr>
          <w:b/>
        </w:rPr>
        <w:t xml:space="preserve">d 14.30 </w:t>
      </w:r>
    </w:p>
    <w:p w:rsidR="00E4454A" w:rsidRDefault="00E4454A" w:rsidP="00254228">
      <w:pPr>
        <w:pStyle w:val="Zkladntext"/>
        <w:ind w:left="60"/>
        <w:jc w:val="left"/>
      </w:pPr>
      <w:r>
        <w:rPr>
          <w:b/>
        </w:rPr>
        <w:t xml:space="preserve">- </w:t>
      </w:r>
      <w:r w:rsidRPr="00E4454A">
        <w:t xml:space="preserve">pro rodiče platí stejná </w:t>
      </w:r>
      <w:r>
        <w:t xml:space="preserve"> hygienická </w:t>
      </w:r>
      <w:r w:rsidRPr="00E4454A">
        <w:t>pravidla jako při ranním přivádění dětí</w:t>
      </w:r>
    </w:p>
    <w:p w:rsidR="00E4454A" w:rsidRDefault="00E4454A" w:rsidP="00254228">
      <w:pPr>
        <w:pStyle w:val="Zkladntext"/>
        <w:ind w:left="60"/>
        <w:jc w:val="left"/>
      </w:pPr>
    </w:p>
    <w:p w:rsidR="00E4454A" w:rsidRDefault="00E4454A" w:rsidP="00254228">
      <w:pPr>
        <w:pStyle w:val="Zkladntext"/>
        <w:ind w:left="60"/>
        <w:jc w:val="left"/>
        <w:rPr>
          <w:b/>
        </w:rPr>
      </w:pPr>
      <w:r w:rsidRPr="00E4454A">
        <w:rPr>
          <w:b/>
        </w:rPr>
        <w:t xml:space="preserve">Stravování dětí </w:t>
      </w:r>
    </w:p>
    <w:p w:rsidR="00E4454A" w:rsidRDefault="00E4454A" w:rsidP="00254228">
      <w:pPr>
        <w:pStyle w:val="Zkladntext"/>
        <w:ind w:left="60"/>
        <w:jc w:val="left"/>
      </w:pPr>
      <w:r>
        <w:t xml:space="preserve">- </w:t>
      </w:r>
      <w:r w:rsidR="00556F69">
        <w:t>děti jsou v plné míře obsluhovány - chystání příborů, salátů</w:t>
      </w:r>
      <w:r w:rsidR="003B3AA7">
        <w:t xml:space="preserve"> , nalévání polévky</w:t>
      </w:r>
    </w:p>
    <w:p w:rsidR="003B3AA7" w:rsidRDefault="003B3AA7" w:rsidP="00254228">
      <w:pPr>
        <w:pStyle w:val="Zkladntext"/>
        <w:ind w:left="60"/>
        <w:jc w:val="left"/>
      </w:pPr>
      <w:r>
        <w:t>- sami si děti hlídají pouze pitný režim</w:t>
      </w:r>
    </w:p>
    <w:p w:rsidR="003B3AA7" w:rsidRDefault="003B3AA7" w:rsidP="00254228">
      <w:pPr>
        <w:pStyle w:val="Zkladntext"/>
        <w:ind w:left="60"/>
        <w:jc w:val="left"/>
      </w:pPr>
    </w:p>
    <w:p w:rsidR="003B3AA7" w:rsidRDefault="003B3AA7" w:rsidP="00254228">
      <w:pPr>
        <w:pStyle w:val="Zkladntext"/>
        <w:ind w:left="60"/>
        <w:jc w:val="left"/>
        <w:rPr>
          <w:b/>
        </w:rPr>
      </w:pPr>
      <w:r w:rsidRPr="003B3AA7">
        <w:rPr>
          <w:b/>
        </w:rPr>
        <w:t>Pobyt dětí v MŠ, výchovně vzdělávací činnost</w:t>
      </w:r>
    </w:p>
    <w:p w:rsidR="003B3AA7" w:rsidRDefault="003B3AA7" w:rsidP="00254228">
      <w:pPr>
        <w:pStyle w:val="Zkladntext"/>
        <w:ind w:left="60"/>
        <w:jc w:val="left"/>
      </w:pPr>
      <w:r>
        <w:rPr>
          <w:b/>
        </w:rPr>
        <w:t xml:space="preserve">- </w:t>
      </w:r>
      <w:r>
        <w:t xml:space="preserve">děti se budeme snažit nespojovat a organizovat provoz tak, aby se děti z přízemí </w:t>
      </w:r>
    </w:p>
    <w:p w:rsidR="003B3AA7" w:rsidRDefault="003B3AA7" w:rsidP="00254228">
      <w:pPr>
        <w:pStyle w:val="Zkladntext"/>
        <w:ind w:left="60"/>
        <w:jc w:val="left"/>
      </w:pPr>
      <w:r>
        <w:rPr>
          <w:b/>
        </w:rPr>
        <w:t xml:space="preserve">  </w:t>
      </w:r>
      <w:r>
        <w:t>nepotkávali s dětmi v 1. patře a v šatnách se vzájemně nekontaktovaly</w:t>
      </w:r>
    </w:p>
    <w:p w:rsidR="003B3AA7" w:rsidRDefault="003B3AA7" w:rsidP="00254228">
      <w:pPr>
        <w:pStyle w:val="Zkladntext"/>
        <w:ind w:left="60"/>
        <w:jc w:val="left"/>
      </w:pPr>
      <w:r>
        <w:t xml:space="preserve">- pokud nám to počasí dovolí, budeme prodlužovat pobyt dětí venku a odpolední rozcházení </w:t>
      </w:r>
    </w:p>
    <w:p w:rsidR="003B3AA7" w:rsidRDefault="003B3AA7" w:rsidP="00254228">
      <w:pPr>
        <w:pStyle w:val="Zkladntext"/>
        <w:ind w:left="60"/>
        <w:jc w:val="left"/>
      </w:pPr>
      <w:r>
        <w:t xml:space="preserve">  také z venku</w:t>
      </w:r>
    </w:p>
    <w:p w:rsidR="003B3AA7" w:rsidRDefault="003B3AA7" w:rsidP="00254228">
      <w:pPr>
        <w:pStyle w:val="Zkladntext"/>
        <w:ind w:left="60"/>
        <w:jc w:val="left"/>
      </w:pPr>
      <w:r>
        <w:t>- omezíme nebo zcela vyloučíme dopravu MHD a společné kulturní aktivity</w:t>
      </w:r>
    </w:p>
    <w:p w:rsidR="003B3AA7" w:rsidRDefault="003B3AA7" w:rsidP="00254228">
      <w:pPr>
        <w:pStyle w:val="Zkladntext"/>
        <w:ind w:left="60"/>
        <w:jc w:val="left"/>
      </w:pPr>
      <w:r>
        <w:t xml:space="preserve">- nebudeme zajišťovat plavání a zvážíme organizaci ostatních  kroužků - pokud ano, tak </w:t>
      </w:r>
    </w:p>
    <w:p w:rsidR="003B3AA7" w:rsidRDefault="003B3AA7" w:rsidP="00254228">
      <w:pPr>
        <w:pStyle w:val="Zkladntext"/>
        <w:ind w:left="60"/>
        <w:jc w:val="left"/>
      </w:pPr>
      <w:r>
        <w:t xml:space="preserve">   pouze po třídách podle zájmu dětí  / keramika, sportík /</w:t>
      </w:r>
    </w:p>
    <w:p w:rsidR="003B3AA7" w:rsidRDefault="003B3AA7" w:rsidP="00254228">
      <w:pPr>
        <w:pStyle w:val="Zkladntext"/>
        <w:ind w:left="60"/>
        <w:jc w:val="left"/>
      </w:pPr>
    </w:p>
    <w:p w:rsidR="003B3AA7" w:rsidRDefault="003B3AA7" w:rsidP="00254228">
      <w:pPr>
        <w:pStyle w:val="Zkladntext"/>
        <w:ind w:left="60"/>
        <w:jc w:val="left"/>
      </w:pPr>
      <w:r>
        <w:rPr>
          <w:b/>
        </w:rPr>
        <w:t xml:space="preserve">Učitelky </w:t>
      </w:r>
      <w:r>
        <w:t>během dne budou věnovat zvýšenou pozornost zdravotnímu stavu dětí - kašel, rýma, bolesti hlavy, v krku, dušnost, bolest svalů, kloubů, průjem, ztráta čichu, chuti , teplota. Pokud se některý z příznaků objeví, budou :</w:t>
      </w:r>
    </w:p>
    <w:p w:rsidR="003B3AA7" w:rsidRDefault="003B3AA7" w:rsidP="00254228">
      <w:pPr>
        <w:pStyle w:val="Zkladntext"/>
        <w:ind w:left="60"/>
        <w:jc w:val="left"/>
      </w:pPr>
      <w:r>
        <w:t xml:space="preserve">- informovat rodiče o nutnosti </w:t>
      </w:r>
      <w:r w:rsidR="0097435E">
        <w:t>neprodleně si vyzvednout dítě z MŠ</w:t>
      </w:r>
    </w:p>
    <w:p w:rsidR="0097435E" w:rsidRDefault="0097435E" w:rsidP="00254228">
      <w:pPr>
        <w:pStyle w:val="Zkladntext"/>
        <w:ind w:left="60"/>
        <w:jc w:val="left"/>
      </w:pPr>
      <w:r>
        <w:t>- po dobu, než se rodič dostaví, bude dítě s nasazenou rouškou izolováno od ostatních dětí</w:t>
      </w:r>
    </w:p>
    <w:p w:rsidR="0097435E" w:rsidRDefault="0097435E" w:rsidP="00254228">
      <w:pPr>
        <w:pStyle w:val="Zkladntext"/>
        <w:ind w:left="60"/>
        <w:jc w:val="left"/>
      </w:pPr>
      <w:r>
        <w:t>- rodičům je doporučeno kontaktovat dětského lékaře, který rozhodne o dalším postupu</w:t>
      </w:r>
    </w:p>
    <w:p w:rsidR="0097435E" w:rsidRDefault="0097435E" w:rsidP="00254228">
      <w:pPr>
        <w:pStyle w:val="Zkladntext"/>
        <w:ind w:left="60"/>
        <w:jc w:val="left"/>
      </w:pPr>
      <w:r>
        <w:t>- rodiče budou následně MŠ informovat o zdravotním stavu dítěte</w:t>
      </w:r>
    </w:p>
    <w:p w:rsidR="0097435E" w:rsidRDefault="0097435E" w:rsidP="00254228">
      <w:pPr>
        <w:pStyle w:val="Zkladntext"/>
        <w:ind w:left="60"/>
        <w:jc w:val="left"/>
      </w:pPr>
    </w:p>
    <w:p w:rsidR="0097435E" w:rsidRDefault="0097435E" w:rsidP="00254228">
      <w:pPr>
        <w:pStyle w:val="Zkladntext"/>
        <w:ind w:left="60"/>
        <w:jc w:val="left"/>
      </w:pPr>
      <w:r>
        <w:lastRenderedPageBreak/>
        <w:t>Projeví-li se, ať už u dětí či zaměstnanců COVID - 19, měla by MŠ kontaktovat KHS , která po příslušném šetření rozhodne o dalších opatřeních. MŚ bude okamžitě informovat  zákonné zástupce dětí a zřizovatele MŠ.</w:t>
      </w:r>
    </w:p>
    <w:p w:rsidR="0097435E" w:rsidRDefault="0097435E" w:rsidP="00254228">
      <w:pPr>
        <w:pStyle w:val="Zkladntext"/>
        <w:ind w:left="60"/>
        <w:jc w:val="left"/>
      </w:pPr>
    </w:p>
    <w:p w:rsidR="0097435E" w:rsidRDefault="0097435E" w:rsidP="00254228">
      <w:pPr>
        <w:pStyle w:val="Zkladntext"/>
        <w:ind w:left="60"/>
        <w:jc w:val="left"/>
        <w:rPr>
          <w:b/>
        </w:rPr>
      </w:pPr>
      <w:r w:rsidRPr="0097435E">
        <w:rPr>
          <w:b/>
        </w:rPr>
        <w:t>Úplata za předškolní vzdělávání</w:t>
      </w:r>
    </w:p>
    <w:p w:rsidR="0097435E" w:rsidRDefault="0097435E" w:rsidP="00254228">
      <w:pPr>
        <w:pStyle w:val="Zkladntext"/>
        <w:ind w:left="60"/>
        <w:jc w:val="left"/>
      </w:pPr>
      <w:r>
        <w:rPr>
          <w:b/>
        </w:rPr>
        <w:t xml:space="preserve">- </w:t>
      </w:r>
      <w:r>
        <w:t>pokud dítě onemocní nebo je mu nařízena karanténa a MŠ není uzavřena, jedná se o omluvenou nepřítomnost - úplata se hradí v plné výši - 470.- Kč</w:t>
      </w:r>
    </w:p>
    <w:p w:rsidR="0097435E" w:rsidRDefault="0097435E" w:rsidP="00254228">
      <w:pPr>
        <w:pStyle w:val="Zkladntext"/>
        <w:ind w:left="60"/>
        <w:jc w:val="left"/>
      </w:pPr>
    </w:p>
    <w:p w:rsidR="0097435E" w:rsidRPr="0097435E" w:rsidRDefault="0097435E" w:rsidP="00254228">
      <w:pPr>
        <w:pStyle w:val="Zkladntext"/>
        <w:ind w:left="60"/>
        <w:jc w:val="left"/>
      </w:pPr>
      <w:r>
        <w:t xml:space="preserve">Pokud na základě rozhodnutí  KHS nebo MZd dojde k uzavření MŠ a bude-li délka uzavření delší než 5 dní, sníží ředitelka MŠ výši úplaty poměrnou částkou. </w:t>
      </w:r>
    </w:p>
    <w:p w:rsidR="003B3AA7" w:rsidRDefault="003B3AA7" w:rsidP="00254228">
      <w:pPr>
        <w:pStyle w:val="Zkladntext"/>
        <w:ind w:left="60"/>
        <w:jc w:val="left"/>
      </w:pPr>
    </w:p>
    <w:p w:rsidR="003B3AA7" w:rsidRPr="003B3AA7" w:rsidRDefault="003B3AA7" w:rsidP="00254228">
      <w:pPr>
        <w:pStyle w:val="Zkladntext"/>
        <w:ind w:left="60"/>
        <w:jc w:val="left"/>
      </w:pPr>
    </w:p>
    <w:p w:rsidR="003B3AA7" w:rsidRPr="00E4454A" w:rsidRDefault="003B3AA7" w:rsidP="00254228">
      <w:pPr>
        <w:pStyle w:val="Zkladntext"/>
        <w:ind w:left="60"/>
        <w:jc w:val="left"/>
      </w:pPr>
    </w:p>
    <w:p w:rsidR="00E4454A" w:rsidRPr="00E4454A" w:rsidRDefault="00E4454A" w:rsidP="00254228">
      <w:pPr>
        <w:pStyle w:val="Zkladntext"/>
        <w:ind w:left="60"/>
        <w:jc w:val="left"/>
      </w:pPr>
    </w:p>
    <w:p w:rsidR="00E4454A" w:rsidRPr="00254228" w:rsidRDefault="00E4454A" w:rsidP="00254228">
      <w:pPr>
        <w:pStyle w:val="Zkladntext"/>
        <w:ind w:left="60"/>
        <w:jc w:val="left"/>
      </w:pPr>
    </w:p>
    <w:p w:rsidR="00254228" w:rsidRDefault="00254228"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254228">
      <w:pPr>
        <w:pStyle w:val="Zkladntext"/>
        <w:ind w:left="60"/>
        <w:jc w:val="left"/>
      </w:pPr>
    </w:p>
    <w:p w:rsidR="00A40B2C" w:rsidRDefault="00A40B2C" w:rsidP="00A40B2C">
      <w:pPr>
        <w:pStyle w:val="Zkladntext"/>
        <w:ind w:left="60"/>
        <w:jc w:val="right"/>
        <w:rPr>
          <w:color w:val="7030A0"/>
          <w:sz w:val="20"/>
          <w:szCs w:val="20"/>
        </w:rPr>
      </w:pPr>
      <w:r>
        <w:rPr>
          <w:color w:val="7030A0"/>
          <w:sz w:val="20"/>
          <w:szCs w:val="20"/>
        </w:rPr>
        <w:lastRenderedPageBreak/>
        <w:t>Dodatek č. 3.</w:t>
      </w:r>
    </w:p>
    <w:p w:rsidR="00A40B2C" w:rsidRDefault="00A40B2C" w:rsidP="00A40B2C">
      <w:pPr>
        <w:pStyle w:val="Zkladntext"/>
        <w:ind w:left="60"/>
        <w:jc w:val="right"/>
        <w:rPr>
          <w:color w:val="7030A0"/>
          <w:sz w:val="20"/>
          <w:szCs w:val="20"/>
        </w:rPr>
      </w:pPr>
    </w:p>
    <w:p w:rsidR="00E1056C" w:rsidRDefault="00E1056C" w:rsidP="00A40B2C">
      <w:pPr>
        <w:pStyle w:val="Zkladntext"/>
        <w:ind w:left="60"/>
        <w:jc w:val="right"/>
        <w:rPr>
          <w:color w:val="7030A0"/>
          <w:sz w:val="20"/>
          <w:szCs w:val="20"/>
        </w:rPr>
      </w:pPr>
    </w:p>
    <w:p w:rsidR="00A40B2C" w:rsidRDefault="00A40B2C" w:rsidP="00A40B2C">
      <w:pPr>
        <w:pStyle w:val="Zkladntext"/>
        <w:ind w:left="60"/>
        <w:jc w:val="center"/>
        <w:rPr>
          <w:color w:val="7030A0"/>
        </w:rPr>
      </w:pPr>
      <w:r>
        <w:rPr>
          <w:color w:val="7030A0"/>
        </w:rPr>
        <w:t>Distanční vzdělávání v</w:t>
      </w:r>
      <w:r w:rsidR="0055452C">
        <w:rPr>
          <w:color w:val="7030A0"/>
        </w:rPr>
        <w:t> </w:t>
      </w:r>
      <w:r>
        <w:rPr>
          <w:color w:val="7030A0"/>
        </w:rPr>
        <w:t>MŠ</w:t>
      </w:r>
    </w:p>
    <w:p w:rsidR="0055452C" w:rsidRDefault="0055452C" w:rsidP="00A40B2C">
      <w:pPr>
        <w:pStyle w:val="Zkladntext"/>
        <w:ind w:left="60"/>
        <w:jc w:val="center"/>
        <w:rPr>
          <w:color w:val="7030A0"/>
        </w:rPr>
      </w:pPr>
    </w:p>
    <w:p w:rsidR="00A40B2C" w:rsidRDefault="00A40B2C" w:rsidP="00A40B2C">
      <w:pPr>
        <w:pStyle w:val="Zkladntext"/>
        <w:ind w:left="60"/>
        <w:jc w:val="center"/>
        <w:rPr>
          <w:color w:val="7030A0"/>
        </w:rPr>
      </w:pPr>
    </w:p>
    <w:p w:rsidR="00A40B2C" w:rsidRDefault="00A40B2C" w:rsidP="00A40B2C">
      <w:pPr>
        <w:pStyle w:val="Zkladntext"/>
        <w:ind w:left="60"/>
        <w:jc w:val="left"/>
      </w:pPr>
      <w:r>
        <w:t>Novela Školského zákona č. 349 / 2020 Sb., stanovuje v § 141a zvláštní pravidla při omezení osobní přítomnosti dětí, žáků a studentů ve školách. .</w:t>
      </w:r>
    </w:p>
    <w:p w:rsidR="00A40B2C" w:rsidRDefault="00A40B2C" w:rsidP="00A40B2C">
      <w:pPr>
        <w:pStyle w:val="Zkladntext"/>
        <w:ind w:left="60"/>
        <w:jc w:val="left"/>
      </w:pPr>
    </w:p>
    <w:p w:rsidR="00810BFB" w:rsidRDefault="00810BFB" w:rsidP="00810BFB">
      <w:pPr>
        <w:pStyle w:val="Zkladntext"/>
        <w:jc w:val="left"/>
      </w:pPr>
      <w:r>
        <w:t>- .</w:t>
      </w:r>
      <w:r w:rsidR="00A40B2C">
        <w:t xml:space="preserve">Děti, pro které je předškolní vzdělávání povinné </w:t>
      </w:r>
      <w:r>
        <w:t xml:space="preserve">se v případě uzavření MŠ vzdělávají </w:t>
      </w:r>
    </w:p>
    <w:p w:rsidR="00A40B2C" w:rsidRDefault="00810BFB" w:rsidP="00A40B2C">
      <w:pPr>
        <w:pStyle w:val="Zkladntext"/>
        <w:jc w:val="left"/>
      </w:pPr>
      <w:r>
        <w:t xml:space="preserve">    distančně.</w:t>
      </w:r>
    </w:p>
    <w:p w:rsidR="00810BFB" w:rsidRDefault="00810BFB" w:rsidP="00A40B2C">
      <w:pPr>
        <w:pStyle w:val="Zkladntext"/>
        <w:jc w:val="left"/>
      </w:pPr>
      <w:r>
        <w:t>- Vzdělávání se uskutečňuje podle RVP PV v míře odpovídající okolnostem.</w:t>
      </w:r>
    </w:p>
    <w:p w:rsidR="00810BFB" w:rsidRDefault="00810BFB" w:rsidP="00A40B2C">
      <w:pPr>
        <w:pStyle w:val="Zkladntext"/>
        <w:jc w:val="left"/>
      </w:pPr>
      <w:r>
        <w:t xml:space="preserve">- Na třídních schůzkách jsme si ověřili, zda mají všichni rodiče přístup k IT technologiím - </w:t>
      </w:r>
    </w:p>
    <w:p w:rsidR="00810BFB" w:rsidRDefault="00810BFB" w:rsidP="00A40B2C">
      <w:pPr>
        <w:pStyle w:val="Zkladntext"/>
        <w:jc w:val="left"/>
      </w:pPr>
      <w:r>
        <w:t xml:space="preserve">  stačí PC s tiskárnou. Vzhledem k tomu, že všichni mají přístup k internetu, nemusíme hledat </w:t>
      </w:r>
    </w:p>
    <w:p w:rsidR="00810BFB" w:rsidRDefault="00810BFB" w:rsidP="00A40B2C">
      <w:pPr>
        <w:pStyle w:val="Zkladntext"/>
        <w:jc w:val="left"/>
      </w:pPr>
      <w:r>
        <w:t xml:space="preserve">   jiné řešení a vzdělávání bude probíhat zasíláním úkolů e-mailem s naskenovanými </w:t>
      </w:r>
    </w:p>
    <w:p w:rsidR="00810BFB" w:rsidRDefault="00810BFB" w:rsidP="00A40B2C">
      <w:pPr>
        <w:pStyle w:val="Zkladntext"/>
        <w:jc w:val="left"/>
      </w:pPr>
      <w:r>
        <w:t xml:space="preserve">   pracovními listy stejně jako tomu bylo na jaře letošního roku.</w:t>
      </w:r>
    </w:p>
    <w:p w:rsidR="00810BFB" w:rsidRDefault="00810BFB" w:rsidP="00A40B2C">
      <w:pPr>
        <w:pStyle w:val="Zkladntext"/>
        <w:jc w:val="left"/>
      </w:pPr>
      <w:r>
        <w:t xml:space="preserve">- budeme dbát na principy předškolního vzdělávání - nepřetěžovat děti / a jejich rodiče/, ale </w:t>
      </w:r>
    </w:p>
    <w:p w:rsidR="00810BFB" w:rsidRDefault="00810BFB" w:rsidP="00A40B2C">
      <w:pPr>
        <w:pStyle w:val="Zkladntext"/>
        <w:jc w:val="left"/>
      </w:pPr>
      <w:r>
        <w:t xml:space="preserve">  také nepodceňovat. </w:t>
      </w:r>
    </w:p>
    <w:p w:rsidR="00810BFB" w:rsidRDefault="00810BFB" w:rsidP="00A40B2C">
      <w:pPr>
        <w:pStyle w:val="Zkladntext"/>
        <w:jc w:val="left"/>
      </w:pPr>
      <w:r>
        <w:t>- budeme se zaměřovat na celkový rozvoj dítěte - posilovat a udržovat rozvoj v oblastech,</w:t>
      </w:r>
    </w:p>
    <w:p w:rsidR="00810BFB" w:rsidRDefault="00810BFB" w:rsidP="00A40B2C">
      <w:pPr>
        <w:pStyle w:val="Zkladntext"/>
        <w:jc w:val="left"/>
      </w:pPr>
      <w:r>
        <w:t xml:space="preserve">  </w:t>
      </w:r>
      <w:r w:rsidR="0055452C">
        <w:t>v</w:t>
      </w:r>
      <w:r>
        <w:t xml:space="preserve">e kterých dosahuje úspěchu a motivovat k činnostem, které jsou pro děti náročnější. </w:t>
      </w:r>
    </w:p>
    <w:p w:rsidR="00810BFB" w:rsidRDefault="00810BFB" w:rsidP="00A40B2C">
      <w:pPr>
        <w:pStyle w:val="Zkladntext"/>
        <w:jc w:val="left"/>
      </w:pPr>
      <w:r>
        <w:t xml:space="preserve">- budeme nabízet dítěti činnosti z běžného života , z jeho okolí. </w:t>
      </w:r>
    </w:p>
    <w:p w:rsidR="00810BFB" w:rsidRDefault="00810BFB"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810BFB" w:rsidRDefault="0055452C" w:rsidP="00A40B2C">
      <w:pPr>
        <w:pStyle w:val="Zkladntext"/>
        <w:jc w:val="left"/>
      </w:pPr>
      <w:r>
        <w:rPr>
          <w:b/>
        </w:rPr>
        <w:t xml:space="preserve">Rodina </w:t>
      </w:r>
      <w:r w:rsidRPr="0055452C">
        <w:t xml:space="preserve">by měla podporovat  </w:t>
      </w:r>
      <w:r w:rsidR="00810BFB" w:rsidRPr="0055452C">
        <w:t xml:space="preserve"> rozvoj svého dítěte přirozenými prostředky a činnostmi, které jsou běžné</w:t>
      </w:r>
      <w:r w:rsidR="00F53430" w:rsidRPr="0055452C">
        <w:t>, srozumitelné a</w:t>
      </w:r>
      <w:r w:rsidR="00F53430">
        <w:t xml:space="preserve"> realizovatelné v podmínkách domova dětí.</w:t>
      </w:r>
    </w:p>
    <w:p w:rsidR="00F53430" w:rsidRDefault="00F53430" w:rsidP="00A40B2C">
      <w:pPr>
        <w:pStyle w:val="Zkladntext"/>
        <w:jc w:val="left"/>
      </w:pPr>
      <w:r>
        <w:t xml:space="preserve">Pro každou z 5 </w:t>
      </w:r>
      <w:r w:rsidR="0055452C">
        <w:t xml:space="preserve">oblastí RVP PV mohou rodiče </w:t>
      </w:r>
      <w:r>
        <w:t xml:space="preserve"> nabízet činnosti z běžného </w:t>
      </w:r>
      <w:r w:rsidR="00E1056C">
        <w:t xml:space="preserve">života  </w:t>
      </w:r>
    </w:p>
    <w:p w:rsidR="00F53430" w:rsidRDefault="00F53430" w:rsidP="00A40B2C">
      <w:pPr>
        <w:pStyle w:val="Zkladntext"/>
        <w:jc w:val="left"/>
      </w:pPr>
    </w:p>
    <w:p w:rsidR="00F53430" w:rsidRDefault="0055452C" w:rsidP="00A40B2C">
      <w:pPr>
        <w:pStyle w:val="Zkladntext"/>
        <w:jc w:val="left"/>
      </w:pPr>
      <w:r w:rsidRPr="0055452C">
        <w:rPr>
          <w:u w:val="single"/>
        </w:rPr>
        <w:t xml:space="preserve">Oblast  - </w:t>
      </w:r>
      <w:r w:rsidR="00F53430" w:rsidRPr="0055452C">
        <w:rPr>
          <w:u w:val="single"/>
        </w:rPr>
        <w:t>Dítě a jeho tělo</w:t>
      </w:r>
      <w:r w:rsidR="00F53430">
        <w:t xml:space="preserve"> :</w:t>
      </w:r>
    </w:p>
    <w:p w:rsidR="00F53430" w:rsidRDefault="00F53430" w:rsidP="00A40B2C">
      <w:pPr>
        <w:pStyle w:val="Zkladntext"/>
        <w:jc w:val="left"/>
      </w:pPr>
      <w:r>
        <w:t>- dostatek volného pohybu</w:t>
      </w:r>
    </w:p>
    <w:p w:rsidR="00E1056C" w:rsidRDefault="00F53430" w:rsidP="00A40B2C">
      <w:pPr>
        <w:pStyle w:val="Zkladntext"/>
        <w:jc w:val="left"/>
      </w:pPr>
      <w:r>
        <w:t xml:space="preserve">- praktické činnosti podporující hrubou i jemnou motoriku / utírání nádobí, zalévání květin, </w:t>
      </w:r>
    </w:p>
    <w:p w:rsidR="00F53430" w:rsidRDefault="00E1056C" w:rsidP="00A40B2C">
      <w:pPr>
        <w:pStyle w:val="Zkladntext"/>
        <w:jc w:val="left"/>
      </w:pPr>
      <w:r>
        <w:t xml:space="preserve">  </w:t>
      </w:r>
      <w:r w:rsidR="00F53430">
        <w:t>věšení a skládání prádla, prostírání stolu,..... /</w:t>
      </w:r>
    </w:p>
    <w:p w:rsidR="00F53430" w:rsidRDefault="00F53430" w:rsidP="00A40B2C">
      <w:pPr>
        <w:pStyle w:val="Zkladntext"/>
        <w:jc w:val="left"/>
      </w:pPr>
      <w:r>
        <w:t>- hry se stavebnicemi, s míčem, navlékání korálků,....</w:t>
      </w:r>
    </w:p>
    <w:p w:rsidR="00F53430" w:rsidRDefault="00F53430" w:rsidP="00A40B2C">
      <w:pPr>
        <w:pStyle w:val="Zkladntext"/>
        <w:jc w:val="left"/>
      </w:pPr>
      <w:r>
        <w:t>- sebeobslužné činnosti - oblékání, hygiena, stolování,...............</w:t>
      </w:r>
    </w:p>
    <w:p w:rsidR="00F53430" w:rsidRDefault="00F53430" w:rsidP="00A40B2C">
      <w:pPr>
        <w:pStyle w:val="Zkladntext"/>
        <w:jc w:val="left"/>
      </w:pPr>
    </w:p>
    <w:p w:rsidR="00F53430" w:rsidRPr="0055452C" w:rsidRDefault="0055452C" w:rsidP="00A40B2C">
      <w:pPr>
        <w:pStyle w:val="Zkladntext"/>
        <w:jc w:val="left"/>
        <w:rPr>
          <w:u w:val="single"/>
        </w:rPr>
      </w:pPr>
      <w:r w:rsidRPr="0055452C">
        <w:rPr>
          <w:u w:val="single"/>
        </w:rPr>
        <w:t xml:space="preserve">Oblast  - </w:t>
      </w:r>
      <w:r w:rsidR="00F53430" w:rsidRPr="0055452C">
        <w:rPr>
          <w:u w:val="single"/>
        </w:rPr>
        <w:t>Dítě a jeho psychika :</w:t>
      </w:r>
    </w:p>
    <w:p w:rsidR="00F53430" w:rsidRDefault="00F53430" w:rsidP="00A40B2C">
      <w:pPr>
        <w:pStyle w:val="Zkladntext"/>
        <w:jc w:val="left"/>
      </w:pPr>
      <w:r>
        <w:t>- čtení, vyprávění, naslouchání - vzájemně</w:t>
      </w:r>
    </w:p>
    <w:p w:rsidR="00E1056C" w:rsidRDefault="00F53430" w:rsidP="00A40B2C">
      <w:pPr>
        <w:pStyle w:val="Zkladntext"/>
        <w:jc w:val="left"/>
      </w:pPr>
      <w:r>
        <w:t xml:space="preserve">- zkoumání a pozorování v přírodě, sledování jevů, pokusy  - klíčení rostlin, sledování </w:t>
      </w:r>
    </w:p>
    <w:p w:rsidR="00F53430" w:rsidRDefault="00E1056C" w:rsidP="00A40B2C">
      <w:pPr>
        <w:pStyle w:val="Zkladntext"/>
        <w:jc w:val="left"/>
      </w:pPr>
      <w:r>
        <w:t xml:space="preserve">  </w:t>
      </w:r>
      <w:r w:rsidR="00F53430">
        <w:t>počasí,...</w:t>
      </w:r>
    </w:p>
    <w:p w:rsidR="00F53430" w:rsidRDefault="00F53430" w:rsidP="00A40B2C">
      <w:pPr>
        <w:pStyle w:val="Zkladntext"/>
        <w:jc w:val="left"/>
      </w:pPr>
      <w:r>
        <w:t>- hry podporující aměť - pexeso, kimova hra, hry se slovy,...</w:t>
      </w:r>
    </w:p>
    <w:p w:rsidR="00F53430" w:rsidRDefault="00F53430" w:rsidP="00A40B2C">
      <w:pPr>
        <w:pStyle w:val="Zkladntext"/>
        <w:jc w:val="left"/>
      </w:pPr>
      <w:r>
        <w:t>- hry podporující představivost - stavebnice, skládačky, kreslení,malování,...</w:t>
      </w:r>
    </w:p>
    <w:p w:rsidR="00E1056C" w:rsidRDefault="00F53430" w:rsidP="00A40B2C">
      <w:pPr>
        <w:pStyle w:val="Zkladntext"/>
        <w:jc w:val="left"/>
      </w:pPr>
      <w:r>
        <w:t xml:space="preserve">- manipulace s předměty, zkoumání a pojmenování jejich vlastností- velikost, barva, vůně, </w:t>
      </w:r>
    </w:p>
    <w:p w:rsidR="00F53430" w:rsidRDefault="00E1056C" w:rsidP="00A40B2C">
      <w:pPr>
        <w:pStyle w:val="Zkladntext"/>
        <w:jc w:val="left"/>
      </w:pPr>
      <w:r>
        <w:t xml:space="preserve">   </w:t>
      </w:r>
      <w:r w:rsidR="00F53430">
        <w:t>tvar..</w:t>
      </w:r>
    </w:p>
    <w:p w:rsidR="00F53430" w:rsidRDefault="00F53430" w:rsidP="00A40B2C">
      <w:pPr>
        <w:pStyle w:val="Zkladntext"/>
        <w:jc w:val="left"/>
      </w:pPr>
      <w:r>
        <w:t>- třídění, přiřazování podle určených vlastností,....třídění příborů, párování ponožek,...</w:t>
      </w:r>
    </w:p>
    <w:p w:rsidR="00F53430" w:rsidRDefault="00F53430" w:rsidP="00A40B2C">
      <w:pPr>
        <w:pStyle w:val="Zkladntext"/>
        <w:jc w:val="left"/>
      </w:pPr>
      <w:r>
        <w:t>- hry pro orientaci v prostoru a rovině - na schovávanou, vyhledávání detailů v obrázku,...</w:t>
      </w:r>
    </w:p>
    <w:p w:rsidR="00F53430" w:rsidRDefault="00F53430" w:rsidP="00A40B2C">
      <w:pPr>
        <w:pStyle w:val="Zkladntext"/>
        <w:jc w:val="left"/>
      </w:pPr>
    </w:p>
    <w:p w:rsidR="00F53430" w:rsidRDefault="0055452C" w:rsidP="00A40B2C">
      <w:pPr>
        <w:pStyle w:val="Zkladntext"/>
        <w:jc w:val="left"/>
      </w:pPr>
      <w:r w:rsidRPr="0055452C">
        <w:rPr>
          <w:u w:val="single"/>
        </w:rPr>
        <w:t xml:space="preserve">Oblast  -  </w:t>
      </w:r>
      <w:r w:rsidR="00F53430" w:rsidRPr="0055452C">
        <w:rPr>
          <w:u w:val="single"/>
        </w:rPr>
        <w:t xml:space="preserve"> Dítě a ten druhý</w:t>
      </w:r>
      <w:r>
        <w:t xml:space="preserve"> :</w:t>
      </w:r>
    </w:p>
    <w:p w:rsidR="00F53430" w:rsidRDefault="00F53430" w:rsidP="00A40B2C">
      <w:pPr>
        <w:pStyle w:val="Zkladntext"/>
        <w:jc w:val="left"/>
      </w:pPr>
      <w:r>
        <w:t>- společenské hry</w:t>
      </w:r>
    </w:p>
    <w:p w:rsidR="00F53430" w:rsidRDefault="00F53430" w:rsidP="00A40B2C">
      <w:pPr>
        <w:pStyle w:val="Zkladntext"/>
        <w:jc w:val="left"/>
      </w:pPr>
      <w:r>
        <w:t>- hry s pravidly</w:t>
      </w:r>
    </w:p>
    <w:p w:rsidR="00F53430" w:rsidRDefault="00F53430" w:rsidP="00A40B2C">
      <w:pPr>
        <w:pStyle w:val="Zkladntext"/>
        <w:jc w:val="left"/>
      </w:pPr>
      <w:r>
        <w:t>- komunikace s druhými, vzájemná interakce,....</w:t>
      </w:r>
    </w:p>
    <w:p w:rsidR="00F53430" w:rsidRDefault="00F53430" w:rsidP="00A40B2C">
      <w:pPr>
        <w:pStyle w:val="Zkladntext"/>
        <w:jc w:val="left"/>
      </w:pPr>
    </w:p>
    <w:p w:rsidR="00F53430" w:rsidRDefault="00F53430" w:rsidP="00A40B2C">
      <w:pPr>
        <w:pStyle w:val="Zkladntext"/>
        <w:jc w:val="left"/>
      </w:pPr>
      <w:r w:rsidRPr="0055452C">
        <w:rPr>
          <w:u w:val="single"/>
        </w:rPr>
        <w:lastRenderedPageBreak/>
        <w:t xml:space="preserve">Oblast </w:t>
      </w:r>
      <w:r w:rsidR="0055452C" w:rsidRPr="0055452C">
        <w:rPr>
          <w:u w:val="single"/>
        </w:rPr>
        <w:t xml:space="preserve">  -  </w:t>
      </w:r>
      <w:r w:rsidRPr="0055452C">
        <w:rPr>
          <w:u w:val="single"/>
        </w:rPr>
        <w:t>Dítě a společnost</w:t>
      </w:r>
      <w:r>
        <w:t>:</w:t>
      </w:r>
    </w:p>
    <w:p w:rsidR="00F53430" w:rsidRDefault="00F53430" w:rsidP="00A40B2C">
      <w:pPr>
        <w:pStyle w:val="Zkladntext"/>
        <w:jc w:val="left"/>
      </w:pPr>
      <w:r>
        <w:t>- zvyky a tradice ve svém okolí</w:t>
      </w:r>
    </w:p>
    <w:p w:rsidR="00F53430" w:rsidRDefault="00F53430" w:rsidP="00A40B2C">
      <w:pPr>
        <w:pStyle w:val="Zkladntext"/>
        <w:jc w:val="left"/>
      </w:pPr>
      <w:r>
        <w:t>- pravidla soužití - jak se chovám doma, v obchodě, v ině,..</w:t>
      </w:r>
    </w:p>
    <w:p w:rsidR="00F53430" w:rsidRDefault="00F53430" w:rsidP="00A40B2C">
      <w:pPr>
        <w:pStyle w:val="Zkladntext"/>
        <w:jc w:val="left"/>
      </w:pPr>
      <w:r>
        <w:t>Námětové hry - na povolání, na rodinu,...</w:t>
      </w:r>
    </w:p>
    <w:p w:rsidR="00F53430" w:rsidRDefault="00F53430" w:rsidP="00A40B2C">
      <w:pPr>
        <w:pStyle w:val="Zkladntext"/>
        <w:jc w:val="left"/>
      </w:pPr>
      <w:r>
        <w:t>- poslech hudby, seznamování s uměním,...</w:t>
      </w:r>
    </w:p>
    <w:p w:rsidR="00F53430" w:rsidRDefault="00F53430" w:rsidP="00A40B2C">
      <w:pPr>
        <w:pStyle w:val="Zkladntext"/>
        <w:jc w:val="left"/>
      </w:pPr>
    </w:p>
    <w:p w:rsidR="00F53430" w:rsidRPr="0055452C" w:rsidRDefault="0055452C" w:rsidP="00A40B2C">
      <w:pPr>
        <w:pStyle w:val="Zkladntext"/>
        <w:jc w:val="left"/>
        <w:rPr>
          <w:u w:val="single"/>
        </w:rPr>
      </w:pPr>
      <w:r w:rsidRPr="0055452C">
        <w:rPr>
          <w:u w:val="single"/>
        </w:rPr>
        <w:t xml:space="preserve">Oblast  - </w:t>
      </w:r>
      <w:r w:rsidR="00F53430" w:rsidRPr="0055452C">
        <w:rPr>
          <w:u w:val="single"/>
        </w:rPr>
        <w:t>Dítě a svět :</w:t>
      </w:r>
    </w:p>
    <w:p w:rsidR="00F53430" w:rsidRDefault="00F53430" w:rsidP="00A40B2C">
      <w:pPr>
        <w:pStyle w:val="Zkladntext"/>
        <w:jc w:val="left"/>
      </w:pPr>
      <w:r>
        <w:t>- poznávání okolí</w:t>
      </w:r>
    </w:p>
    <w:p w:rsidR="00F53430" w:rsidRDefault="00F53430" w:rsidP="00A40B2C">
      <w:pPr>
        <w:pStyle w:val="Zkladntext"/>
        <w:jc w:val="left"/>
      </w:pPr>
      <w:r>
        <w:t>- pracovní činnosti- péče o rostliny, zvířata,...</w:t>
      </w:r>
    </w:p>
    <w:p w:rsidR="00F53430" w:rsidRDefault="00F53430" w:rsidP="00A40B2C">
      <w:pPr>
        <w:pStyle w:val="Zkladntext"/>
        <w:jc w:val="left"/>
      </w:pPr>
      <w:r>
        <w:t>- seznamování s ekologií - třídění odpadu, šetření vodou, energií,....</w:t>
      </w:r>
    </w:p>
    <w:p w:rsidR="0055452C" w:rsidRDefault="0055452C" w:rsidP="00A40B2C">
      <w:pPr>
        <w:pStyle w:val="Zkladntext"/>
        <w:jc w:val="left"/>
      </w:pPr>
    </w:p>
    <w:p w:rsidR="0055452C" w:rsidRPr="0055452C" w:rsidRDefault="0055452C" w:rsidP="00A40B2C">
      <w:pPr>
        <w:pStyle w:val="Zkladntext"/>
        <w:jc w:val="left"/>
        <w:rPr>
          <w:b/>
        </w:rPr>
      </w:pPr>
      <w:r w:rsidRPr="0055452C">
        <w:rPr>
          <w:b/>
        </w:rPr>
        <w:t xml:space="preserve">Doporučení </w:t>
      </w:r>
      <w:r>
        <w:rPr>
          <w:b/>
        </w:rPr>
        <w:t xml:space="preserve"> rodičům </w:t>
      </w:r>
      <w:r w:rsidRPr="0055452C">
        <w:rPr>
          <w:b/>
        </w:rPr>
        <w:t>:</w:t>
      </w:r>
    </w:p>
    <w:p w:rsidR="0055452C" w:rsidRDefault="0055452C" w:rsidP="00A40B2C">
      <w:pPr>
        <w:pStyle w:val="Zkladntext"/>
        <w:jc w:val="left"/>
      </w:pPr>
      <w:r>
        <w:t>- věnujte dítěti soustředěnou pozornost ,...</w:t>
      </w:r>
    </w:p>
    <w:p w:rsidR="0055452C" w:rsidRDefault="0055452C" w:rsidP="00A40B2C">
      <w:pPr>
        <w:pStyle w:val="Zkladntext"/>
        <w:jc w:val="left"/>
      </w:pPr>
      <w:r>
        <w:t>- povídejte si s dítětem.....</w:t>
      </w:r>
    </w:p>
    <w:p w:rsidR="00F53430" w:rsidRDefault="0055452C" w:rsidP="00A40B2C">
      <w:pPr>
        <w:pStyle w:val="Zkladntext"/>
        <w:jc w:val="left"/>
      </w:pPr>
      <w:r>
        <w:t>- každý den si najděte chvíli na čtení</w:t>
      </w:r>
    </w:p>
    <w:p w:rsidR="0055452C" w:rsidRDefault="0055452C" w:rsidP="00A40B2C">
      <w:pPr>
        <w:pStyle w:val="Zkladntext"/>
        <w:jc w:val="left"/>
      </w:pPr>
      <w:r>
        <w:t>- důvěřujte svému dítěti - zvládne toho hodně, pokud k tomu dostane příležitost.</w:t>
      </w:r>
    </w:p>
    <w:p w:rsidR="0055452C" w:rsidRDefault="0055452C" w:rsidP="00A40B2C">
      <w:pPr>
        <w:pStyle w:val="Zkladntext"/>
        <w:jc w:val="left"/>
      </w:pPr>
      <w:r>
        <w:t>- maximálně využívejte náhodně vzniklé situace ...</w:t>
      </w:r>
    </w:p>
    <w:p w:rsidR="0055452C" w:rsidRDefault="0055452C" w:rsidP="00A40B2C">
      <w:pPr>
        <w:pStyle w:val="Zkladntext"/>
        <w:jc w:val="left"/>
      </w:pPr>
      <w:r>
        <w:t>- zapojujte dítě do běžných činností doma, na zahradě, v dílně,..</w:t>
      </w:r>
    </w:p>
    <w:p w:rsidR="0055452C" w:rsidRDefault="0055452C" w:rsidP="00A40B2C">
      <w:pPr>
        <w:pStyle w:val="Zkladntext"/>
        <w:jc w:val="left"/>
      </w:pPr>
      <w:r>
        <w:t>- hrajte s dětmi běžné dostupné společenské hry</w:t>
      </w:r>
    </w:p>
    <w:p w:rsidR="0055452C" w:rsidRDefault="0055452C" w:rsidP="00A40B2C">
      <w:pPr>
        <w:pStyle w:val="Zkladntext"/>
        <w:jc w:val="left"/>
      </w:pPr>
      <w:r>
        <w:t>- dopřejte dítěti dostatek různorodého pohybu..</w:t>
      </w:r>
    </w:p>
    <w:p w:rsidR="0055452C" w:rsidRDefault="0055452C" w:rsidP="00A40B2C">
      <w:pPr>
        <w:pStyle w:val="Zkladntext"/>
        <w:jc w:val="left"/>
      </w:pPr>
      <w:r>
        <w:t>- učme děti dodržovat pravidla - chování, stolování,.......</w:t>
      </w:r>
    </w:p>
    <w:p w:rsidR="00E1056C" w:rsidRDefault="00E1056C" w:rsidP="00A40B2C">
      <w:pPr>
        <w:pStyle w:val="Zkladntext"/>
        <w:jc w:val="left"/>
      </w:pPr>
      <w:r>
        <w:t>- při jarní S</w:t>
      </w:r>
      <w:r w:rsidRPr="00E1056C">
        <w:rPr>
          <w:b/>
        </w:rPr>
        <w:t>KORO</w:t>
      </w:r>
      <w:r>
        <w:t xml:space="preserve">ŠKOLCE  se rodiče s dětmi stali spolutvůrci úkolů, posílali nám náměty, </w:t>
      </w:r>
    </w:p>
    <w:p w:rsidR="00E1056C" w:rsidRDefault="00E1056C" w:rsidP="00A40B2C">
      <w:pPr>
        <w:pStyle w:val="Zkladntext"/>
        <w:jc w:val="left"/>
      </w:pPr>
      <w:r>
        <w:t xml:space="preserve">   pracovní listy,..... o to více to děti motivovalo k činnostem,....</w:t>
      </w:r>
    </w:p>
    <w:p w:rsidR="00E1056C" w:rsidRDefault="00E1056C" w:rsidP="00A40B2C">
      <w:pPr>
        <w:pStyle w:val="Zkladntext"/>
        <w:jc w:val="left"/>
      </w:pPr>
    </w:p>
    <w:p w:rsidR="00E1056C" w:rsidRPr="00E1056C" w:rsidRDefault="00E1056C" w:rsidP="00A40B2C">
      <w:pPr>
        <w:pStyle w:val="Zkladntext"/>
        <w:jc w:val="left"/>
        <w:rPr>
          <w:b/>
        </w:rPr>
      </w:pPr>
      <w:r w:rsidRPr="00E1056C">
        <w:rPr>
          <w:b/>
        </w:rPr>
        <w:t>Hodnocení :</w:t>
      </w:r>
    </w:p>
    <w:p w:rsidR="00E1056C" w:rsidRDefault="00E1056C" w:rsidP="00A40B2C">
      <w:pPr>
        <w:pStyle w:val="Zkladntext"/>
        <w:jc w:val="left"/>
      </w:pPr>
      <w:r>
        <w:t xml:space="preserve">- distančnímu způsobu vzdělávání přizpůsobíme také hodnocení. Zpětnou vazbou pro nás </w:t>
      </w:r>
    </w:p>
    <w:p w:rsidR="0055452C" w:rsidRDefault="00E1056C" w:rsidP="00A40B2C">
      <w:pPr>
        <w:pStyle w:val="Zkladntext"/>
        <w:jc w:val="left"/>
      </w:pPr>
      <w:r>
        <w:t xml:space="preserve">  mohou být npř. fotografie dítěte při činnostech, kresby, malby, deníček,...</w:t>
      </w:r>
    </w:p>
    <w:p w:rsidR="00E1056C" w:rsidRDefault="00E1056C"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E1056C" w:rsidRDefault="00E1056C" w:rsidP="00A40B2C">
      <w:pPr>
        <w:pStyle w:val="Zkladntext"/>
        <w:jc w:val="left"/>
      </w:pPr>
    </w:p>
    <w:p w:rsidR="0055452C" w:rsidRDefault="0055452C" w:rsidP="00E1056C">
      <w:pPr>
        <w:pStyle w:val="Zkladntext"/>
        <w:jc w:val="center"/>
      </w:pPr>
      <w:r w:rsidRPr="0055452C">
        <w:rPr>
          <w:b/>
          <w:i/>
        </w:rPr>
        <w:t>„ Chovejme se k dětem s laskavou důsledností.</w:t>
      </w:r>
      <w:r>
        <w:t xml:space="preserve"> “   Zdeněk Matějček</w:t>
      </w:r>
    </w:p>
    <w:p w:rsidR="0055452C" w:rsidRDefault="0055452C" w:rsidP="00A40B2C">
      <w:pPr>
        <w:pStyle w:val="Zkladntext"/>
        <w:jc w:val="left"/>
      </w:pPr>
    </w:p>
    <w:p w:rsidR="0055452C" w:rsidRDefault="0055452C" w:rsidP="00A40B2C">
      <w:pPr>
        <w:pStyle w:val="Zkladntext"/>
        <w:jc w:val="left"/>
        <w:rPr>
          <w:b/>
        </w:rPr>
      </w:pPr>
    </w:p>
    <w:p w:rsidR="0055452C" w:rsidRPr="0055452C" w:rsidRDefault="0055452C" w:rsidP="00A40B2C">
      <w:pPr>
        <w:pStyle w:val="Zkladntext"/>
        <w:jc w:val="left"/>
        <w:rPr>
          <w:b/>
        </w:rPr>
      </w:pPr>
    </w:p>
    <w:p w:rsidR="0055452C" w:rsidRDefault="0055452C" w:rsidP="00A40B2C">
      <w:pPr>
        <w:pStyle w:val="Zkladntext"/>
        <w:jc w:val="left"/>
      </w:pPr>
    </w:p>
    <w:p w:rsidR="0055452C" w:rsidRDefault="0055452C" w:rsidP="00A40B2C">
      <w:pPr>
        <w:pStyle w:val="Zkladntext"/>
        <w:jc w:val="left"/>
      </w:pPr>
    </w:p>
    <w:p w:rsidR="00F53430" w:rsidRDefault="00F53430" w:rsidP="00A40B2C">
      <w:pPr>
        <w:pStyle w:val="Zkladntext"/>
        <w:jc w:val="left"/>
      </w:pPr>
    </w:p>
    <w:p w:rsidR="00810BFB" w:rsidRPr="00A40B2C" w:rsidRDefault="00810BFB" w:rsidP="00A40B2C">
      <w:pPr>
        <w:pStyle w:val="Zkladntext"/>
        <w:jc w:val="left"/>
      </w:pPr>
    </w:p>
    <w:p w:rsidR="00A40B2C" w:rsidRDefault="00A40B2C" w:rsidP="00A40B2C">
      <w:pPr>
        <w:pStyle w:val="Zkladntext"/>
        <w:ind w:left="60"/>
        <w:jc w:val="left"/>
        <w:rPr>
          <w:color w:val="7030A0"/>
        </w:rPr>
      </w:pPr>
    </w:p>
    <w:p w:rsidR="00A40B2C" w:rsidRPr="00A40B2C" w:rsidRDefault="00A40B2C" w:rsidP="00A40B2C">
      <w:pPr>
        <w:pStyle w:val="Zkladntext"/>
        <w:ind w:left="60"/>
        <w:jc w:val="left"/>
        <w:rPr>
          <w:color w:val="7030A0"/>
        </w:rPr>
      </w:pPr>
    </w:p>
    <w:p w:rsidR="00A40B2C" w:rsidRPr="00254228" w:rsidRDefault="00A40B2C" w:rsidP="00254228">
      <w:pPr>
        <w:pStyle w:val="Zkladntext"/>
        <w:ind w:left="60"/>
        <w:jc w:val="left"/>
      </w:pPr>
    </w:p>
    <w:sectPr w:rsidR="00A40B2C" w:rsidRPr="00254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Times New Roman"/>
      </w:r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Times New Roman"/>
      </w:rPr>
    </w:lvl>
  </w:abstractNum>
  <w:abstractNum w:abstractNumId="6"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Wingdings" w:hAnsi="Wingdings" w:cs="Times New Roman"/>
      </w:rPr>
    </w:lvl>
  </w:abstractNum>
  <w:abstractNum w:abstractNumId="8"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Times New Roman"/>
      </w:rPr>
    </w:lvl>
  </w:abstractNum>
  <w:abstractNum w:abstractNumId="9"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Wingdings" w:hAnsi="Wingdings" w:cs="Times New Roman"/>
      </w:rPr>
    </w:lvl>
  </w:abstractNum>
  <w:abstractNum w:abstractNumId="10"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Wingdings" w:hAnsi="Wingdings" w:cs="Times New Roman"/>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cs="Times New Roman"/>
      </w:rPr>
    </w:lvl>
  </w:abstractNum>
  <w:abstractNum w:abstractNumId="12" w15:restartNumberingAfterBreak="0">
    <w:nsid w:val="0000000F"/>
    <w:multiLevelType w:val="singleLevel"/>
    <w:tmpl w:val="0000000F"/>
    <w:name w:val="WW8Num14"/>
    <w:lvl w:ilvl="0">
      <w:start w:val="1"/>
      <w:numFmt w:val="lowerLetter"/>
      <w:lvlText w:val="%1)"/>
      <w:lvlJc w:val="left"/>
      <w:pPr>
        <w:tabs>
          <w:tab w:val="num" w:pos="720"/>
        </w:tabs>
        <w:ind w:left="720" w:hanging="360"/>
      </w:pPr>
    </w:lvl>
  </w:abstractNum>
  <w:abstractNum w:abstractNumId="13"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Times New Roman"/>
      </w:rPr>
    </w:lvl>
  </w:abstractNum>
  <w:abstractNum w:abstractNumId="14" w15:restartNumberingAfterBreak="0">
    <w:nsid w:val="00000011"/>
    <w:multiLevelType w:val="multilevel"/>
    <w:tmpl w:val="D3923770"/>
    <w:name w:val="WW8Num16"/>
    <w:lvl w:ilvl="0">
      <w:start w:val="2"/>
      <w:numFmt w:val="decimal"/>
      <w:lvlText w:val="%1."/>
      <w:lvlJc w:val="left"/>
      <w:pPr>
        <w:tabs>
          <w:tab w:val="num" w:pos="420"/>
        </w:tabs>
        <w:ind w:left="420" w:hanging="360"/>
      </w:pPr>
    </w:lvl>
    <w:lvl w:ilvl="1">
      <w:start w:val="2"/>
      <w:numFmt w:val="lowerLetter"/>
      <w:lvlText w:val="%2)"/>
      <w:lvlJc w:val="left"/>
      <w:pPr>
        <w:tabs>
          <w:tab w:val="num" w:pos="1140"/>
        </w:tabs>
        <w:ind w:left="11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Wingdings" w:hAnsi="Wingdings" w:cs="Times New Roman"/>
      </w:rPr>
    </w:lvl>
  </w:abstractNum>
  <w:abstractNum w:abstractNumId="16"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Wingdings" w:hAnsi="Wingdings" w:cs="Times New Roman"/>
      </w:rPr>
    </w:lvl>
  </w:abstractNum>
  <w:abstractNum w:abstractNumId="17"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Wingdings" w:hAnsi="Wingdings" w:cs="Times New Roman"/>
      </w:rPr>
    </w:lvl>
  </w:abstractNum>
  <w:abstractNum w:abstractNumId="18"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Wingdings" w:hAnsi="Wingdings" w:cs="Times New Roman"/>
      </w:rPr>
    </w:lvl>
  </w:abstractNum>
  <w:abstractNum w:abstractNumId="19"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Wingdings" w:hAnsi="Wingdings" w:cs="Times New Roman"/>
      </w:rPr>
    </w:lvl>
  </w:abstractNum>
  <w:abstractNum w:abstractNumId="20"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Wingdings" w:hAnsi="Wingdings" w:cs="Times New Roman"/>
      </w:rPr>
    </w:lvl>
  </w:abstractNum>
  <w:abstractNum w:abstractNumId="21"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Wingdings" w:hAnsi="Wingdings" w:cs="Times New Roman"/>
      </w:rPr>
    </w:lvl>
  </w:abstractNum>
  <w:abstractNum w:abstractNumId="22"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Wingdings" w:hAnsi="Wingdings" w:cs="Times New Roman"/>
      </w:rPr>
    </w:lvl>
  </w:abstractNum>
  <w:abstractNum w:abstractNumId="23" w15:restartNumberingAfterBreak="0">
    <w:nsid w:val="0000001B"/>
    <w:multiLevelType w:val="singleLevel"/>
    <w:tmpl w:val="0000001B"/>
    <w:name w:val="WW8Num26"/>
    <w:lvl w:ilvl="0">
      <w:start w:val="1"/>
      <w:numFmt w:val="bullet"/>
      <w:lvlText w:val=""/>
      <w:lvlJc w:val="left"/>
      <w:pPr>
        <w:tabs>
          <w:tab w:val="num" w:pos="720"/>
        </w:tabs>
        <w:ind w:left="720" w:hanging="360"/>
      </w:pPr>
      <w:rPr>
        <w:rFonts w:ascii="Wingdings" w:hAnsi="Wingdings" w:cs="Times New Roman"/>
      </w:rPr>
    </w:lvl>
  </w:abstractNum>
  <w:abstractNum w:abstractNumId="24"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Wingdings" w:hAnsi="Wingdings" w:cs="Times New Roman"/>
      </w:rPr>
    </w:lvl>
  </w:abstractNum>
  <w:abstractNum w:abstractNumId="25"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Wingdings" w:hAnsi="Wingdings" w:cs="Times New Roman"/>
      </w:rPr>
    </w:lvl>
  </w:abstractNum>
  <w:abstractNum w:abstractNumId="26"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Wingdings" w:hAnsi="Wingdings" w:cs="Times New Roman"/>
      </w:rPr>
    </w:lvl>
  </w:abstractNum>
  <w:abstractNum w:abstractNumId="27" w15:restartNumberingAfterBreak="0">
    <w:nsid w:val="0000001F"/>
    <w:multiLevelType w:val="singleLevel"/>
    <w:tmpl w:val="0000001F"/>
    <w:name w:val="WW8Num30"/>
    <w:lvl w:ilvl="0">
      <w:start w:val="1"/>
      <w:numFmt w:val="bullet"/>
      <w:lvlText w:val=""/>
      <w:lvlJc w:val="left"/>
      <w:pPr>
        <w:tabs>
          <w:tab w:val="num" w:pos="720"/>
        </w:tabs>
        <w:ind w:left="720" w:hanging="360"/>
      </w:pPr>
      <w:rPr>
        <w:rFonts w:ascii="Wingdings" w:hAnsi="Wingdings" w:cs="Times New Roman"/>
      </w:rPr>
    </w:lvl>
  </w:abstractNum>
  <w:abstractNum w:abstractNumId="28"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Wingdings" w:hAnsi="Wingdings" w:cs="Times New Roman"/>
      </w:rPr>
    </w:lvl>
  </w:abstractNum>
  <w:abstractNum w:abstractNumId="29" w15:restartNumberingAfterBreak="0">
    <w:nsid w:val="00000021"/>
    <w:multiLevelType w:val="multilevel"/>
    <w:tmpl w:val="00000021"/>
    <w:name w:val="WW8Num3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Wingdings" w:hAnsi="Wingdings" w:cs="Times New Roman"/>
      </w:rPr>
    </w:lvl>
  </w:abstractNum>
  <w:abstractNum w:abstractNumId="31" w15:restartNumberingAfterBreak="0">
    <w:nsid w:val="00000023"/>
    <w:multiLevelType w:val="singleLevel"/>
    <w:tmpl w:val="00000023"/>
    <w:name w:val="WW8Num34"/>
    <w:lvl w:ilvl="0">
      <w:start w:val="1"/>
      <w:numFmt w:val="bullet"/>
      <w:lvlText w:val=""/>
      <w:lvlJc w:val="left"/>
      <w:pPr>
        <w:tabs>
          <w:tab w:val="num" w:pos="720"/>
        </w:tabs>
        <w:ind w:left="720" w:hanging="360"/>
      </w:pPr>
      <w:rPr>
        <w:rFonts w:ascii="Wingdings" w:hAnsi="Wingdings" w:cs="Times New Roman"/>
      </w:rPr>
    </w:lvl>
  </w:abstractNum>
  <w:abstractNum w:abstractNumId="32" w15:restartNumberingAfterBreak="0">
    <w:nsid w:val="00000024"/>
    <w:multiLevelType w:val="multilevel"/>
    <w:tmpl w:val="00000024"/>
    <w:name w:val="WW8Num36"/>
    <w:lvl w:ilvl="0">
      <w:start w:val="2"/>
      <w:numFmt w:val="decimal"/>
      <w:lvlText w:val="%1"/>
      <w:lvlJc w:val="left"/>
      <w:pPr>
        <w:tabs>
          <w:tab w:val="num" w:pos="360"/>
        </w:tabs>
        <w:ind w:left="360" w:hanging="360"/>
      </w:pPr>
      <w:rPr>
        <w:b/>
      </w:rPr>
    </w:lvl>
    <w:lvl w:ilvl="1">
      <w:start w:val="3"/>
      <w:numFmt w:val="decimal"/>
      <w:lvlText w:val="%1.%2"/>
      <w:lvlJc w:val="left"/>
      <w:pPr>
        <w:tabs>
          <w:tab w:val="num" w:pos="420"/>
        </w:tabs>
        <w:ind w:left="420" w:hanging="360"/>
      </w:pPr>
      <w:rPr>
        <w:b/>
      </w:rPr>
    </w:lvl>
    <w:lvl w:ilvl="2">
      <w:start w:val="1"/>
      <w:numFmt w:val="decimal"/>
      <w:lvlText w:val="%1.%2.%3"/>
      <w:lvlJc w:val="left"/>
      <w:pPr>
        <w:tabs>
          <w:tab w:val="num" w:pos="840"/>
        </w:tabs>
        <w:ind w:left="840" w:hanging="720"/>
      </w:pPr>
      <w:rPr>
        <w:b/>
      </w:rPr>
    </w:lvl>
    <w:lvl w:ilvl="3">
      <w:start w:val="1"/>
      <w:numFmt w:val="decimal"/>
      <w:lvlText w:val="%1.%2.%3.%4"/>
      <w:lvlJc w:val="left"/>
      <w:pPr>
        <w:tabs>
          <w:tab w:val="num" w:pos="900"/>
        </w:tabs>
        <w:ind w:left="900" w:hanging="720"/>
      </w:pPr>
      <w:rPr>
        <w:b/>
      </w:rPr>
    </w:lvl>
    <w:lvl w:ilvl="4">
      <w:start w:val="1"/>
      <w:numFmt w:val="decimal"/>
      <w:lvlText w:val="%1.%2.%3.%4.%5"/>
      <w:lvlJc w:val="left"/>
      <w:pPr>
        <w:tabs>
          <w:tab w:val="num" w:pos="1320"/>
        </w:tabs>
        <w:ind w:left="1320" w:hanging="1080"/>
      </w:pPr>
      <w:rPr>
        <w:b/>
      </w:rPr>
    </w:lvl>
    <w:lvl w:ilvl="5">
      <w:start w:val="1"/>
      <w:numFmt w:val="decimal"/>
      <w:lvlText w:val="%1.%2.%3.%4.%5.%6"/>
      <w:lvlJc w:val="left"/>
      <w:pPr>
        <w:tabs>
          <w:tab w:val="num" w:pos="1380"/>
        </w:tabs>
        <w:ind w:left="1380" w:hanging="1080"/>
      </w:pPr>
      <w:rPr>
        <w:b/>
      </w:rPr>
    </w:lvl>
    <w:lvl w:ilvl="6">
      <w:start w:val="1"/>
      <w:numFmt w:val="decimal"/>
      <w:lvlText w:val="%1.%2.%3.%4.%5.%6.%7"/>
      <w:lvlJc w:val="left"/>
      <w:pPr>
        <w:tabs>
          <w:tab w:val="num" w:pos="1800"/>
        </w:tabs>
        <w:ind w:left="1800" w:hanging="1440"/>
      </w:pPr>
      <w:rPr>
        <w:b/>
      </w:rPr>
    </w:lvl>
    <w:lvl w:ilvl="7">
      <w:start w:val="1"/>
      <w:numFmt w:val="decimal"/>
      <w:lvlText w:val="%1.%2.%3.%4.%5.%6.%7.%8"/>
      <w:lvlJc w:val="left"/>
      <w:pPr>
        <w:tabs>
          <w:tab w:val="num" w:pos="1860"/>
        </w:tabs>
        <w:ind w:left="1860" w:hanging="1440"/>
      </w:pPr>
      <w:rPr>
        <w:b/>
      </w:rPr>
    </w:lvl>
    <w:lvl w:ilvl="8">
      <w:start w:val="1"/>
      <w:numFmt w:val="decimal"/>
      <w:lvlText w:val="%1.%2.%3.%4.%5.%6.%7.%8.%9"/>
      <w:lvlJc w:val="left"/>
      <w:pPr>
        <w:tabs>
          <w:tab w:val="num" w:pos="2280"/>
        </w:tabs>
        <w:ind w:left="2280" w:hanging="1800"/>
      </w:pPr>
      <w:rPr>
        <w:b/>
      </w:rPr>
    </w:lvl>
  </w:abstractNum>
  <w:abstractNum w:abstractNumId="33" w15:restartNumberingAfterBreak="0">
    <w:nsid w:val="00000025"/>
    <w:multiLevelType w:val="multilevel"/>
    <w:tmpl w:val="00000025"/>
    <w:lvl w:ilvl="0">
      <w:start w:val="1"/>
      <w:numFmt w:val="bullet"/>
      <w:lvlText w:val=""/>
      <w:lvlJc w:val="left"/>
      <w:pPr>
        <w:tabs>
          <w:tab w:val="num" w:pos="720"/>
        </w:tabs>
        <w:ind w:left="720" w:hanging="360"/>
      </w:pPr>
      <w:rPr>
        <w:rFonts w:ascii="Wingdings" w:hAnsi="Wingdings" w:cs="Times New Roman"/>
      </w:rPr>
    </w:lvl>
    <w:lvl w:ilvl="1">
      <w:start w:val="3"/>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6"/>
    <w:multiLevelType w:val="multilevel"/>
    <w:tmpl w:val="00000026"/>
    <w:lvl w:ilvl="0">
      <w:start w:val="1"/>
      <w:numFmt w:val="bullet"/>
      <w:lvlText w:val=""/>
      <w:lvlJc w:val="left"/>
      <w:pPr>
        <w:tabs>
          <w:tab w:val="num" w:pos="720"/>
        </w:tabs>
        <w:ind w:left="720" w:hanging="360"/>
      </w:pPr>
      <w:rPr>
        <w:rFonts w:ascii="Wingdings" w:hAnsi="Wingdings" w:cs="Times New Roman"/>
      </w:r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7"/>
    <w:multiLevelType w:val="multilevel"/>
    <w:tmpl w:val="00000027"/>
    <w:lvl w:ilvl="0">
      <w:start w:val="1"/>
      <w:numFmt w:val="decimal"/>
      <w:lvlText w:val="%1."/>
      <w:lvlJc w:val="left"/>
      <w:pPr>
        <w:tabs>
          <w:tab w:val="num" w:pos="502"/>
        </w:tabs>
        <w:ind w:left="502" w:hanging="360"/>
      </w:pPr>
    </w:lvl>
    <w:lvl w:ilvl="1">
      <w:start w:val="2"/>
      <w:numFmt w:val="lowerLetter"/>
      <w:lvlText w:val="%2)"/>
      <w:lvlJc w:val="left"/>
      <w:pPr>
        <w:tabs>
          <w:tab w:val="num" w:pos="1140"/>
        </w:tabs>
        <w:ind w:left="11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35C7E5D"/>
    <w:multiLevelType w:val="hybridMultilevel"/>
    <w:tmpl w:val="C8EEF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078F30C7"/>
    <w:multiLevelType w:val="hybridMultilevel"/>
    <w:tmpl w:val="1C2AE692"/>
    <w:lvl w:ilvl="0" w:tplc="2E0497A4">
      <w:start w:val="5"/>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8" w15:restartNumberingAfterBreak="0">
    <w:nsid w:val="09DD233B"/>
    <w:multiLevelType w:val="hybridMultilevel"/>
    <w:tmpl w:val="A9B8A7D2"/>
    <w:lvl w:ilvl="0" w:tplc="71821608">
      <w:start w:val="2"/>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9" w15:restartNumberingAfterBreak="0">
    <w:nsid w:val="22A01EA0"/>
    <w:multiLevelType w:val="hybridMultilevel"/>
    <w:tmpl w:val="7122C720"/>
    <w:lvl w:ilvl="0" w:tplc="0704600E">
      <w:start w:val="4"/>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0" w15:restartNumberingAfterBreak="0">
    <w:nsid w:val="29A443CF"/>
    <w:multiLevelType w:val="hybridMultilevel"/>
    <w:tmpl w:val="2F343E32"/>
    <w:lvl w:ilvl="0" w:tplc="0405000F">
      <w:start w:val="6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9EA2EA4"/>
    <w:multiLevelType w:val="hybridMultilevel"/>
    <w:tmpl w:val="C1D832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041462C"/>
    <w:multiLevelType w:val="hybridMultilevel"/>
    <w:tmpl w:val="A282EEF4"/>
    <w:lvl w:ilvl="0" w:tplc="3DFA2BB2">
      <w:start w:val="2"/>
      <w:numFmt w:val="upperRoman"/>
      <w:lvlText w:val="%1."/>
      <w:lvlJc w:val="left"/>
      <w:pPr>
        <w:ind w:left="780" w:hanging="72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3" w15:restartNumberingAfterBreak="0">
    <w:nsid w:val="428402E3"/>
    <w:multiLevelType w:val="hybridMultilevel"/>
    <w:tmpl w:val="7868B0DE"/>
    <w:lvl w:ilvl="0" w:tplc="F12CAD1A">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2B67A9A"/>
    <w:multiLevelType w:val="hybridMultilevel"/>
    <w:tmpl w:val="A6E65F2C"/>
    <w:lvl w:ilvl="0" w:tplc="5362485E">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6337CC5"/>
    <w:multiLevelType w:val="hybridMultilevel"/>
    <w:tmpl w:val="34B08A32"/>
    <w:lvl w:ilvl="0" w:tplc="09BE0F46">
      <w:start w:val="3"/>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6" w15:restartNumberingAfterBreak="0">
    <w:nsid w:val="7CD43357"/>
    <w:multiLevelType w:val="hybridMultilevel"/>
    <w:tmpl w:val="E0C44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9"/>
  </w:num>
  <w:num w:numId="38">
    <w:abstractNumId w:val="41"/>
  </w:num>
  <w:num w:numId="39">
    <w:abstractNumId w:val="36"/>
  </w:num>
  <w:num w:numId="40">
    <w:abstractNumId w:val="43"/>
  </w:num>
  <w:num w:numId="41">
    <w:abstractNumId w:val="46"/>
  </w:num>
  <w:num w:numId="42">
    <w:abstractNumId w:val="44"/>
  </w:num>
  <w:num w:numId="43">
    <w:abstractNumId w:val="42"/>
  </w:num>
  <w:num w:numId="44">
    <w:abstractNumId w:val="45"/>
  </w:num>
  <w:num w:numId="45">
    <w:abstractNumId w:val="40"/>
  </w:num>
  <w:num w:numId="46">
    <w:abstractNumId w:val="3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70"/>
    <w:rsid w:val="00014601"/>
    <w:rsid w:val="00063E91"/>
    <w:rsid w:val="00083787"/>
    <w:rsid w:val="000D326C"/>
    <w:rsid w:val="00166A68"/>
    <w:rsid w:val="00181AA6"/>
    <w:rsid w:val="001A1F13"/>
    <w:rsid w:val="001D0A26"/>
    <w:rsid w:val="001D3126"/>
    <w:rsid w:val="001E3A13"/>
    <w:rsid w:val="001F36C3"/>
    <w:rsid w:val="002130AB"/>
    <w:rsid w:val="00215BA4"/>
    <w:rsid w:val="002257A5"/>
    <w:rsid w:val="00254228"/>
    <w:rsid w:val="0027377B"/>
    <w:rsid w:val="002A20DE"/>
    <w:rsid w:val="002A5B81"/>
    <w:rsid w:val="002B6F60"/>
    <w:rsid w:val="002E0435"/>
    <w:rsid w:val="00301A93"/>
    <w:rsid w:val="00323409"/>
    <w:rsid w:val="00332C71"/>
    <w:rsid w:val="0036030E"/>
    <w:rsid w:val="003A5C0F"/>
    <w:rsid w:val="003B3AA7"/>
    <w:rsid w:val="00421816"/>
    <w:rsid w:val="004418EE"/>
    <w:rsid w:val="004474C3"/>
    <w:rsid w:val="004711E8"/>
    <w:rsid w:val="00485C1C"/>
    <w:rsid w:val="004C6111"/>
    <w:rsid w:val="00524285"/>
    <w:rsid w:val="0055452C"/>
    <w:rsid w:val="00556F69"/>
    <w:rsid w:val="005631DE"/>
    <w:rsid w:val="00586517"/>
    <w:rsid w:val="005F2895"/>
    <w:rsid w:val="00640C33"/>
    <w:rsid w:val="00654CBF"/>
    <w:rsid w:val="0068776C"/>
    <w:rsid w:val="006A69AB"/>
    <w:rsid w:val="006C1427"/>
    <w:rsid w:val="00712F7C"/>
    <w:rsid w:val="0071701B"/>
    <w:rsid w:val="00787E0D"/>
    <w:rsid w:val="007D24F5"/>
    <w:rsid w:val="007E2DA7"/>
    <w:rsid w:val="00810BFB"/>
    <w:rsid w:val="00847713"/>
    <w:rsid w:val="008A7D2B"/>
    <w:rsid w:val="008D57CF"/>
    <w:rsid w:val="00906661"/>
    <w:rsid w:val="00962E54"/>
    <w:rsid w:val="0097435E"/>
    <w:rsid w:val="00981C3A"/>
    <w:rsid w:val="009822C5"/>
    <w:rsid w:val="009842FC"/>
    <w:rsid w:val="00995745"/>
    <w:rsid w:val="009D7C34"/>
    <w:rsid w:val="00A03C3E"/>
    <w:rsid w:val="00A40B2C"/>
    <w:rsid w:val="00A554F3"/>
    <w:rsid w:val="00B00536"/>
    <w:rsid w:val="00B052BD"/>
    <w:rsid w:val="00B11636"/>
    <w:rsid w:val="00B16F16"/>
    <w:rsid w:val="00B24AC6"/>
    <w:rsid w:val="00B427B3"/>
    <w:rsid w:val="00B621CB"/>
    <w:rsid w:val="00B66CA9"/>
    <w:rsid w:val="00B85A53"/>
    <w:rsid w:val="00BA66C0"/>
    <w:rsid w:val="00BA683D"/>
    <w:rsid w:val="00BB50A7"/>
    <w:rsid w:val="00BB7D01"/>
    <w:rsid w:val="00CC4EA1"/>
    <w:rsid w:val="00CE3CEA"/>
    <w:rsid w:val="00D16AE8"/>
    <w:rsid w:val="00D2462D"/>
    <w:rsid w:val="00D44479"/>
    <w:rsid w:val="00D93E96"/>
    <w:rsid w:val="00DC5C43"/>
    <w:rsid w:val="00DF39A1"/>
    <w:rsid w:val="00E06AFC"/>
    <w:rsid w:val="00E1056C"/>
    <w:rsid w:val="00E4454A"/>
    <w:rsid w:val="00E60587"/>
    <w:rsid w:val="00E9026D"/>
    <w:rsid w:val="00EC0748"/>
    <w:rsid w:val="00EF485D"/>
    <w:rsid w:val="00EF5B70"/>
    <w:rsid w:val="00F24DEE"/>
    <w:rsid w:val="00F53430"/>
    <w:rsid w:val="00F82C87"/>
    <w:rsid w:val="00F86143"/>
    <w:rsid w:val="00FA48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65161-5F43-47CE-B1F1-B740400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qFormat/>
    <w:rsid w:val="00B052BD"/>
    <w:pPr>
      <w:keepNext/>
      <w:numPr>
        <w:ilvl w:val="2"/>
        <w:numId w:val="1"/>
      </w:numPr>
      <w:suppressAutoHyphens/>
      <w:spacing w:after="0" w:line="240" w:lineRule="auto"/>
      <w:jc w:val="center"/>
      <w:outlineLvl w:val="2"/>
    </w:pPr>
    <w:rPr>
      <w:rFonts w:ascii="Times New Roman" w:eastAsia="Arial Unicode MS" w:hAnsi="Times New Roman" w:cs="Times New Roman"/>
      <w:b/>
      <w:bCs/>
      <w:sz w:val="36"/>
      <w:szCs w:val="36"/>
      <w:lang w:eastAsia="ar-SA"/>
    </w:rPr>
  </w:style>
  <w:style w:type="paragraph" w:styleId="Nadpis4">
    <w:name w:val="heading 4"/>
    <w:basedOn w:val="Normln"/>
    <w:next w:val="Normln"/>
    <w:link w:val="Nadpis4Char"/>
    <w:qFormat/>
    <w:rsid w:val="00B052BD"/>
    <w:pPr>
      <w:keepNext/>
      <w:numPr>
        <w:ilvl w:val="3"/>
        <w:numId w:val="1"/>
      </w:numPr>
      <w:suppressAutoHyphens/>
      <w:spacing w:after="0" w:line="240" w:lineRule="auto"/>
      <w:jc w:val="center"/>
      <w:outlineLvl w:val="3"/>
    </w:pPr>
    <w:rPr>
      <w:rFonts w:ascii="Times New Roman" w:eastAsia="Arial Unicode MS" w:hAnsi="Times New Roman" w:cs="Times New Roman"/>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B7D01"/>
    <w:rPr>
      <w:color w:val="0563C1" w:themeColor="hyperlink"/>
      <w:u w:val="single"/>
    </w:rPr>
  </w:style>
  <w:style w:type="character" w:customStyle="1" w:styleId="Nadpis3Char">
    <w:name w:val="Nadpis 3 Char"/>
    <w:basedOn w:val="Standardnpsmoodstavce"/>
    <w:link w:val="Nadpis3"/>
    <w:rsid w:val="00B052BD"/>
    <w:rPr>
      <w:rFonts w:ascii="Times New Roman" w:eastAsia="Arial Unicode MS" w:hAnsi="Times New Roman" w:cs="Times New Roman"/>
      <w:b/>
      <w:bCs/>
      <w:sz w:val="36"/>
      <w:szCs w:val="36"/>
      <w:lang w:eastAsia="ar-SA"/>
    </w:rPr>
  </w:style>
  <w:style w:type="character" w:customStyle="1" w:styleId="Nadpis4Char">
    <w:name w:val="Nadpis 4 Char"/>
    <w:basedOn w:val="Standardnpsmoodstavce"/>
    <w:link w:val="Nadpis4"/>
    <w:rsid w:val="00B052BD"/>
    <w:rPr>
      <w:rFonts w:ascii="Times New Roman" w:eastAsia="Arial Unicode MS" w:hAnsi="Times New Roman" w:cs="Times New Roman"/>
      <w:b/>
      <w:bCs/>
      <w:sz w:val="24"/>
      <w:szCs w:val="24"/>
      <w:lang w:eastAsia="ar-SA"/>
    </w:rPr>
  </w:style>
  <w:style w:type="paragraph" w:styleId="Zkladntext">
    <w:name w:val="Body Text"/>
    <w:basedOn w:val="Normln"/>
    <w:link w:val="ZkladntextChar"/>
    <w:semiHidden/>
    <w:rsid w:val="00B052B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semiHidden/>
    <w:rsid w:val="00B052BD"/>
    <w:rPr>
      <w:rFonts w:ascii="Times New Roman" w:eastAsia="Times New Roman" w:hAnsi="Times New Roman" w:cs="Times New Roman"/>
      <w:sz w:val="24"/>
      <w:szCs w:val="24"/>
      <w:lang w:eastAsia="ar-SA"/>
    </w:rPr>
  </w:style>
  <w:style w:type="paragraph" w:styleId="Zkladntext3">
    <w:name w:val="Body Text 3"/>
    <w:basedOn w:val="Normln"/>
    <w:link w:val="Zkladntext3Char"/>
    <w:uiPriority w:val="99"/>
    <w:unhideWhenUsed/>
    <w:rsid w:val="00B052B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Zkladntext3Char">
    <w:name w:val="Základní text 3 Char"/>
    <w:basedOn w:val="Standardnpsmoodstavce"/>
    <w:link w:val="Zkladntext3"/>
    <w:uiPriority w:val="99"/>
    <w:rsid w:val="00B052BD"/>
    <w:rPr>
      <w:rFonts w:ascii="Times New Roman" w:eastAsia="Times New Roman" w:hAnsi="Times New Roman" w:cs="Times New Roman"/>
      <w:sz w:val="16"/>
      <w:szCs w:val="16"/>
      <w:lang w:val="x-none" w:eastAsia="ar-SA"/>
    </w:rPr>
  </w:style>
  <w:style w:type="paragraph" w:styleId="Odstavecseseznamem">
    <w:name w:val="List Paragraph"/>
    <w:basedOn w:val="Normln"/>
    <w:uiPriority w:val="34"/>
    <w:qFormat/>
    <w:rsid w:val="00F86143"/>
    <w:pPr>
      <w:ind w:left="720"/>
      <w:contextualSpacing/>
    </w:pPr>
  </w:style>
  <w:style w:type="paragraph" w:styleId="Textbubliny">
    <w:name w:val="Balloon Text"/>
    <w:basedOn w:val="Normln"/>
    <w:link w:val="TextbublinyChar"/>
    <w:uiPriority w:val="99"/>
    <w:semiHidden/>
    <w:unhideWhenUsed/>
    <w:rsid w:val="001D31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126"/>
    <w:rPr>
      <w:rFonts w:ascii="Segoe UI" w:hAnsi="Segoe UI" w:cs="Segoe UI"/>
      <w:sz w:val="18"/>
      <w:szCs w:val="18"/>
    </w:rPr>
  </w:style>
  <w:style w:type="character" w:styleId="Zdraznnjemn">
    <w:name w:val="Subtle Emphasis"/>
    <w:basedOn w:val="Standardnpsmoodstavce"/>
    <w:uiPriority w:val="19"/>
    <w:qFormat/>
    <w:rsid w:val="002130AB"/>
    <w:rPr>
      <w:i/>
      <w:iCs/>
      <w:color w:val="404040" w:themeColor="text1" w:themeTint="BF"/>
    </w:rPr>
  </w:style>
  <w:style w:type="paragraph" w:styleId="Bezmezer">
    <w:name w:val="No Spacing"/>
    <w:uiPriority w:val="1"/>
    <w:qFormat/>
    <w:rsid w:val="00906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isdoms.cz" TargetMode="External"/><Relationship Id="rId3" Type="http://schemas.openxmlformats.org/officeDocument/2006/relationships/styles" Target="styles.xml"/><Relationship Id="rId7" Type="http://schemas.openxmlformats.org/officeDocument/2006/relationships/hyperlink" Target="http://www.msstudan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studanka@volny.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225;nka.dochazka@vol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30B8-5177-440E-9686-353CB7F8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7399</Words>
  <Characters>43658</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36</cp:revision>
  <cp:lastPrinted>2020-10-07T15:46:00Z</cp:lastPrinted>
  <dcterms:created xsi:type="dcterms:W3CDTF">2016-09-03T13:26:00Z</dcterms:created>
  <dcterms:modified xsi:type="dcterms:W3CDTF">2020-10-07T16:01:00Z</dcterms:modified>
</cp:coreProperties>
</file>